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6923E" w14:textId="77777777" w:rsidR="00BD56A3" w:rsidRPr="009B748B" w:rsidRDefault="006D391B" w:rsidP="00F81FA3">
      <w:pPr>
        <w:rPr>
          <w:rFonts w:ascii="Tahoma" w:hAnsi="Tahoma" w:cs="Tahoma"/>
          <w:b/>
          <w:sz w:val="28"/>
          <w:szCs w:val="28"/>
        </w:rPr>
      </w:pPr>
      <w:r w:rsidRPr="009B748B">
        <w:rPr>
          <w:rFonts w:ascii="Tahoma" w:hAnsi="Tahoma" w:cs="Tahoma"/>
          <w:b/>
          <w:sz w:val="28"/>
          <w:szCs w:val="28"/>
        </w:rPr>
        <w:t xml:space="preserve">CURRICULUM VITAE    </w:t>
      </w:r>
    </w:p>
    <w:p w14:paraId="13252E11" w14:textId="77777777" w:rsidR="00BD56A3" w:rsidRPr="00BD56A3" w:rsidRDefault="006D391B" w:rsidP="00F81FA3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                                                 </w:t>
      </w:r>
      <w:r w:rsidR="00BD56A3">
        <w:rPr>
          <w:rFonts w:ascii="Cambria" w:hAnsi="Cambria"/>
          <w:b/>
          <w:sz w:val="28"/>
          <w:szCs w:val="28"/>
        </w:rPr>
        <w:t xml:space="preserve">                                                            </w:t>
      </w:r>
      <w:r>
        <w:rPr>
          <w:rFonts w:ascii="Cambria" w:hAnsi="Cambria"/>
          <w:b/>
          <w:sz w:val="28"/>
          <w:szCs w:val="28"/>
        </w:rPr>
        <w:t xml:space="preserve"> </w:t>
      </w:r>
      <w:r>
        <w:rPr>
          <w:rFonts w:ascii="Cambria" w:hAnsi="Cambria"/>
          <w:b/>
          <w:sz w:val="28"/>
          <w:szCs w:val="28"/>
          <w:lang w:val="en-US"/>
        </w:rPr>
        <w:t xml:space="preserve">  </w:t>
      </w:r>
      <w:r w:rsidR="00A03611">
        <w:rPr>
          <w:rFonts w:ascii="Cambria" w:hAnsi="Cambria"/>
          <w:b/>
          <w:noProof/>
          <w:sz w:val="28"/>
          <w:szCs w:val="28"/>
          <w:lang w:val="en-US"/>
        </w:rPr>
        <w:drawing>
          <wp:inline distT="0" distB="0" distL="0" distR="0" wp14:anchorId="74D13229" wp14:editId="187E511F">
            <wp:extent cx="1504950" cy="173784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8876" cy="176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2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417"/>
        <w:gridCol w:w="1559"/>
        <w:gridCol w:w="1475"/>
        <w:gridCol w:w="2693"/>
      </w:tblGrid>
      <w:tr w:rsidR="006D391B" w:rsidRPr="009B748B" w14:paraId="47958A9B" w14:textId="77777777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1464F7FA" w14:textId="77777777" w:rsidR="006D391B" w:rsidRPr="009B748B" w:rsidRDefault="00291592" w:rsidP="006D391B">
            <w:pPr>
              <w:pStyle w:val="CVHeading1"/>
              <w:spacing w:before="0"/>
              <w:ind w:left="0"/>
              <w:rPr>
                <w:rFonts w:ascii="Tahoma" w:hAnsi="Tahoma" w:cs="Tahoma"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</w:rPr>
              <w:t>Lični podaci</w:t>
            </w:r>
          </w:p>
        </w:tc>
        <w:tc>
          <w:tcPr>
            <w:tcW w:w="7144" w:type="dxa"/>
            <w:gridSpan w:val="4"/>
            <w:tcBorders>
              <w:top w:val="nil"/>
              <w:bottom w:val="nil"/>
              <w:right w:val="nil"/>
            </w:tcBorders>
          </w:tcPr>
          <w:p w14:paraId="0089F556" w14:textId="77777777" w:rsidR="006D391B" w:rsidRPr="009B748B" w:rsidRDefault="006D391B" w:rsidP="006D391B">
            <w:pPr>
              <w:pStyle w:val="CVNormal"/>
              <w:ind w:left="57" w:right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6D391B" w:rsidRPr="009B748B" w14:paraId="07D5EAED" w14:textId="77777777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4EF33626" w14:textId="77777777" w:rsidR="006D391B" w:rsidRPr="009B748B" w:rsidRDefault="00291592" w:rsidP="006D391B">
            <w:pPr>
              <w:pStyle w:val="CVHeading2-FirstLine"/>
              <w:spacing w:before="0"/>
              <w:ind w:left="0"/>
              <w:rPr>
                <w:rFonts w:ascii="Tahoma" w:hAnsi="Tahoma" w:cs="Tahoma"/>
                <w:szCs w:val="22"/>
              </w:rPr>
            </w:pPr>
            <w:r w:rsidRPr="009B748B">
              <w:rPr>
                <w:rFonts w:ascii="Tahoma" w:hAnsi="Tahoma" w:cs="Tahoma"/>
                <w:szCs w:val="22"/>
              </w:rPr>
              <w:t>Ime i prezime</w:t>
            </w:r>
          </w:p>
        </w:tc>
        <w:tc>
          <w:tcPr>
            <w:tcW w:w="7144" w:type="dxa"/>
            <w:gridSpan w:val="4"/>
            <w:tcBorders>
              <w:top w:val="nil"/>
              <w:bottom w:val="nil"/>
              <w:right w:val="nil"/>
            </w:tcBorders>
          </w:tcPr>
          <w:p w14:paraId="63712CF0" w14:textId="77777777" w:rsidR="006D391B" w:rsidRPr="009B748B" w:rsidRDefault="00291592" w:rsidP="006D391B">
            <w:pPr>
              <w:pStyle w:val="CVMajor-FirstLine"/>
              <w:spacing w:before="0"/>
              <w:ind w:left="57" w:right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</w:rPr>
              <w:t>Jovan Brinić</w:t>
            </w:r>
          </w:p>
        </w:tc>
      </w:tr>
      <w:tr w:rsidR="006D391B" w:rsidRPr="009B748B" w14:paraId="1A00304F" w14:textId="77777777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34A2439D" w14:textId="77777777" w:rsidR="006D391B" w:rsidRPr="009B748B" w:rsidRDefault="00291592" w:rsidP="006D391B">
            <w:pPr>
              <w:pStyle w:val="CVHeading3"/>
              <w:ind w:left="0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А</w:t>
            </w:r>
            <w:r w:rsidRPr="009B748B">
              <w:rPr>
                <w:rFonts w:ascii="Tahoma" w:hAnsi="Tahoma" w:cs="Tahoma"/>
                <w:sz w:val="22"/>
                <w:szCs w:val="22"/>
              </w:rPr>
              <w:t>dres</w:t>
            </w:r>
            <w:r w:rsidR="006D391B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а</w:t>
            </w:r>
          </w:p>
        </w:tc>
        <w:tc>
          <w:tcPr>
            <w:tcW w:w="7144" w:type="dxa"/>
            <w:gridSpan w:val="4"/>
            <w:tcBorders>
              <w:top w:val="nil"/>
              <w:bottom w:val="nil"/>
              <w:right w:val="nil"/>
            </w:tcBorders>
          </w:tcPr>
          <w:p w14:paraId="5008BCBE" w14:textId="77777777" w:rsidR="006D391B" w:rsidRPr="009B748B" w:rsidRDefault="00291592" w:rsidP="006D391B">
            <w:pPr>
              <w:pStyle w:val="CVNormal"/>
              <w:ind w:left="57" w:right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</w:rPr>
              <w:t>Đuraševići bb</w:t>
            </w:r>
          </w:p>
          <w:p w14:paraId="7A3DB5A3" w14:textId="77777777" w:rsidR="00291592" w:rsidRPr="009B748B" w:rsidRDefault="00291592" w:rsidP="006D391B">
            <w:pPr>
              <w:pStyle w:val="CVNormal"/>
              <w:ind w:left="57" w:right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</w:rPr>
              <w:t>85320 Tivat</w:t>
            </w:r>
          </w:p>
          <w:p w14:paraId="2C6E2EA5" w14:textId="77777777" w:rsidR="00291592" w:rsidRPr="009B748B" w:rsidRDefault="002979AF" w:rsidP="006D391B">
            <w:pPr>
              <w:pStyle w:val="CVNormal"/>
              <w:ind w:left="57" w:right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</w:rPr>
              <w:t xml:space="preserve">Boka Kotorska,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Crna Gora</w:t>
            </w:r>
          </w:p>
        </w:tc>
      </w:tr>
      <w:tr w:rsidR="006D391B" w:rsidRPr="009B748B" w14:paraId="2F258843" w14:textId="77777777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1449FB4D" w14:textId="77777777" w:rsidR="006D391B" w:rsidRPr="009B748B" w:rsidRDefault="00291592" w:rsidP="006D391B">
            <w:pPr>
              <w:pStyle w:val="CVHeading3"/>
              <w:ind w:left="0"/>
              <w:rPr>
                <w:rFonts w:ascii="Tahoma" w:hAnsi="Tahoma" w:cs="Tahoma"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Те</w:t>
            </w:r>
            <w:r w:rsidRPr="009B748B">
              <w:rPr>
                <w:rFonts w:ascii="Tahoma" w:hAnsi="Tahoma" w:cs="Tahoma"/>
                <w:sz w:val="22"/>
                <w:szCs w:val="22"/>
              </w:rPr>
              <w:t>lefon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14:paraId="753A8014" w14:textId="77777777" w:rsidR="006D391B" w:rsidRPr="009B748B" w:rsidRDefault="00291592" w:rsidP="006D391B">
            <w:pPr>
              <w:pStyle w:val="CVNormal"/>
              <w:ind w:left="57"/>
              <w:jc w:val="center"/>
              <w:rPr>
                <w:rFonts w:ascii="Tahoma" w:hAnsi="Tahoma" w:cs="Tahoma"/>
                <w:sz w:val="22"/>
                <w:szCs w:val="22"/>
                <w:lang w:val="sr-Latn-CS"/>
              </w:rPr>
            </w:pP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Мо</w:t>
            </w:r>
            <w:r w:rsidRPr="009B748B">
              <w:rPr>
                <w:rFonts w:ascii="Tahoma" w:hAnsi="Tahoma" w:cs="Tahoma"/>
                <w:sz w:val="22"/>
                <w:szCs w:val="22"/>
              </w:rPr>
              <w:t>bilni</w:t>
            </w:r>
            <w:r w:rsidR="006D391B" w:rsidRPr="009B748B">
              <w:rPr>
                <w:rFonts w:ascii="Tahoma" w:hAnsi="Tahoma" w:cs="Tahoma"/>
                <w:sz w:val="22"/>
                <w:szCs w:val="22"/>
                <w:lang w:val="sr-Latn-CS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506790" w14:textId="77777777" w:rsidR="006D391B" w:rsidRPr="009B748B" w:rsidRDefault="006D391B" w:rsidP="006D391B">
            <w:pPr>
              <w:pStyle w:val="CVNormal"/>
              <w:ind w:left="0" w:right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0</w:t>
            </w:r>
            <w:r w:rsidRPr="009B748B">
              <w:rPr>
                <w:rFonts w:ascii="Tahoma" w:hAnsi="Tahoma" w:cs="Tahoma"/>
                <w:sz w:val="22"/>
                <w:szCs w:val="22"/>
                <w:lang w:val="sr-Latn-CS"/>
              </w:rPr>
              <w:t>6</w:t>
            </w:r>
            <w:r w:rsidR="002979AF" w:rsidRPr="009B748B">
              <w:rPr>
                <w:rFonts w:ascii="Tahoma" w:hAnsi="Tahoma" w:cs="Tahoma"/>
                <w:sz w:val="22"/>
                <w:szCs w:val="22"/>
              </w:rPr>
              <w:t>7/526-203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07A1F986" w14:textId="77777777" w:rsidR="006D391B" w:rsidRPr="009B748B" w:rsidRDefault="006D391B" w:rsidP="006D391B">
            <w:pPr>
              <w:pStyle w:val="CVNormal"/>
              <w:ind w:left="0"/>
              <w:jc w:val="right"/>
              <w:rPr>
                <w:rFonts w:ascii="Tahoma" w:hAnsi="Tahoma" w:cs="Tahoma"/>
                <w:sz w:val="22"/>
                <w:szCs w:val="22"/>
                <w:lang w:val="sr-Latn-CS"/>
              </w:rPr>
            </w:pP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  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Kućni</w:t>
            </w:r>
            <w:r w:rsidRPr="009B748B">
              <w:rPr>
                <w:rFonts w:ascii="Tahoma" w:hAnsi="Tahoma" w:cs="Tahoma"/>
                <w:sz w:val="22"/>
                <w:szCs w:val="22"/>
                <w:lang w:val="sr-Latn-CS"/>
              </w:rPr>
              <w:t>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EE46F8" w14:textId="77777777" w:rsidR="006D391B" w:rsidRPr="009B748B" w:rsidRDefault="002979AF" w:rsidP="006D391B">
            <w:pPr>
              <w:pStyle w:val="CVNormal"/>
              <w:ind w:left="57" w:right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  <w:lang w:val="sr-Latn-CS"/>
              </w:rPr>
              <w:t>032/780-744</w:t>
            </w:r>
          </w:p>
        </w:tc>
      </w:tr>
      <w:tr w:rsidR="006D391B" w:rsidRPr="009B748B" w14:paraId="6403F395" w14:textId="77777777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4DE94908" w14:textId="77777777" w:rsidR="006D391B" w:rsidRPr="009B748B" w:rsidRDefault="00291592" w:rsidP="006D391B">
            <w:pPr>
              <w:pStyle w:val="CVHeading3"/>
              <w:ind w:left="0"/>
              <w:rPr>
                <w:rFonts w:ascii="Tahoma" w:hAnsi="Tahoma" w:cs="Tahoma"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А</w:t>
            </w:r>
            <w:r w:rsidRPr="009B748B">
              <w:rPr>
                <w:rFonts w:ascii="Tahoma" w:hAnsi="Tahoma" w:cs="Tahoma"/>
                <w:sz w:val="22"/>
                <w:szCs w:val="22"/>
              </w:rPr>
              <w:t>dresa e-pošte</w:t>
            </w:r>
          </w:p>
        </w:tc>
        <w:tc>
          <w:tcPr>
            <w:tcW w:w="7144" w:type="dxa"/>
            <w:gridSpan w:val="4"/>
            <w:tcBorders>
              <w:top w:val="nil"/>
              <w:bottom w:val="nil"/>
              <w:right w:val="nil"/>
            </w:tcBorders>
          </w:tcPr>
          <w:p w14:paraId="09A397D1" w14:textId="77777777" w:rsidR="006D391B" w:rsidRPr="009B748B" w:rsidRDefault="00E86A53" w:rsidP="006D391B">
            <w:pPr>
              <w:pStyle w:val="CVNormal"/>
              <w:ind w:left="57" w:right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</w:rPr>
              <w:t>jovanbrinic@gmail.com</w:t>
            </w:r>
          </w:p>
        </w:tc>
      </w:tr>
      <w:tr w:rsidR="006D391B" w:rsidRPr="009B748B" w14:paraId="66C64985" w14:textId="77777777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06A47FFC" w14:textId="77777777" w:rsidR="006D391B" w:rsidRPr="009B748B" w:rsidRDefault="00291592" w:rsidP="006D391B">
            <w:pPr>
              <w:pStyle w:val="CVHeading3-FirstLine"/>
              <w:spacing w:before="0"/>
              <w:ind w:left="0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9B748B">
              <w:rPr>
                <w:rFonts w:ascii="Tahoma" w:hAnsi="Tahoma" w:cs="Tahoma"/>
                <w:sz w:val="22"/>
                <w:szCs w:val="22"/>
              </w:rPr>
              <w:t>Datum i mjesto rođenj</w:t>
            </w:r>
            <w:r w:rsidR="006D391B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а</w:t>
            </w:r>
          </w:p>
        </w:tc>
        <w:tc>
          <w:tcPr>
            <w:tcW w:w="7144" w:type="dxa"/>
            <w:gridSpan w:val="4"/>
            <w:tcBorders>
              <w:top w:val="nil"/>
              <w:bottom w:val="nil"/>
              <w:right w:val="nil"/>
            </w:tcBorders>
          </w:tcPr>
          <w:p w14:paraId="6FCEACC1" w14:textId="77777777" w:rsidR="006D391B" w:rsidRPr="009B748B" w:rsidRDefault="00291592" w:rsidP="006D391B">
            <w:pPr>
              <w:pStyle w:val="CVNormal-FirstLine"/>
              <w:spacing w:before="0"/>
              <w:ind w:left="57" w:right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13.0</w:t>
            </w:r>
            <w:r w:rsidRPr="009B748B">
              <w:rPr>
                <w:rFonts w:ascii="Tahoma" w:hAnsi="Tahoma" w:cs="Tahoma"/>
                <w:sz w:val="22"/>
                <w:szCs w:val="22"/>
              </w:rPr>
              <w:t xml:space="preserve">9 </w:t>
            </w:r>
            <w:r w:rsidR="006D391B" w:rsidRPr="009B748B">
              <w:rPr>
                <w:rFonts w:ascii="Tahoma" w:hAnsi="Tahoma" w:cs="Tahoma"/>
                <w:sz w:val="22"/>
                <w:szCs w:val="22"/>
                <w:lang w:val="sr-Latn-CS"/>
              </w:rPr>
              <w:t>19</w:t>
            </w:r>
            <w:r w:rsidRPr="009B748B">
              <w:rPr>
                <w:rFonts w:ascii="Tahoma" w:hAnsi="Tahoma" w:cs="Tahoma"/>
                <w:sz w:val="22"/>
                <w:szCs w:val="22"/>
              </w:rPr>
              <w:t>82 godin</w:t>
            </w:r>
            <w:r w:rsidR="006D391B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е, </w:t>
            </w:r>
            <w:r w:rsidRPr="009B748B">
              <w:rPr>
                <w:rFonts w:ascii="Tahoma" w:hAnsi="Tahoma" w:cs="Tahoma"/>
                <w:sz w:val="22"/>
                <w:szCs w:val="22"/>
              </w:rPr>
              <w:t>Kotor</w:t>
            </w:r>
          </w:p>
        </w:tc>
      </w:tr>
      <w:tr w:rsidR="006D391B" w:rsidRPr="009B748B" w14:paraId="54CAC9D8" w14:textId="77777777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5FFF5240" w14:textId="77777777" w:rsidR="006D391B" w:rsidRPr="009B748B" w:rsidRDefault="006D391B" w:rsidP="006D391B">
            <w:pPr>
              <w:pStyle w:val="CVSpacer"/>
              <w:ind w:left="0"/>
              <w:jc w:val="right"/>
              <w:rPr>
                <w:rFonts w:ascii="Tahoma" w:hAnsi="Tahoma" w:cs="Tahoma"/>
                <w:sz w:val="22"/>
                <w:szCs w:val="22"/>
                <w:lang w:val="sr-Cyrl-CS"/>
              </w:rPr>
            </w:pPr>
          </w:p>
        </w:tc>
        <w:tc>
          <w:tcPr>
            <w:tcW w:w="7144" w:type="dxa"/>
            <w:gridSpan w:val="4"/>
            <w:tcBorders>
              <w:top w:val="nil"/>
              <w:bottom w:val="nil"/>
              <w:right w:val="nil"/>
            </w:tcBorders>
          </w:tcPr>
          <w:p w14:paraId="61034068" w14:textId="77777777" w:rsidR="006D391B" w:rsidRPr="009B748B" w:rsidRDefault="006D391B" w:rsidP="006D391B">
            <w:pPr>
              <w:pStyle w:val="CVSpacer"/>
              <w:ind w:left="57" w:right="0"/>
              <w:jc w:val="both"/>
              <w:rPr>
                <w:rFonts w:ascii="Tahoma" w:hAnsi="Tahoma" w:cs="Tahoma"/>
                <w:sz w:val="22"/>
                <w:szCs w:val="22"/>
                <w:lang w:val="sr-Cyrl-CS"/>
              </w:rPr>
            </w:pPr>
          </w:p>
        </w:tc>
      </w:tr>
      <w:tr w:rsidR="006D391B" w:rsidRPr="009B748B" w14:paraId="21BD32BC" w14:textId="77777777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02AE4B2C" w14:textId="77777777" w:rsidR="006D391B" w:rsidRPr="009B748B" w:rsidRDefault="00291592" w:rsidP="006D391B">
            <w:pPr>
              <w:pStyle w:val="CVHeading1"/>
              <w:spacing w:before="0"/>
              <w:ind w:left="0"/>
              <w:rPr>
                <w:rFonts w:ascii="Tahoma" w:hAnsi="Tahoma" w:cs="Tahoma"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</w:rPr>
              <w:t>Profil i ciljevi</w:t>
            </w:r>
          </w:p>
        </w:tc>
        <w:tc>
          <w:tcPr>
            <w:tcW w:w="7144" w:type="dxa"/>
            <w:gridSpan w:val="4"/>
            <w:tcBorders>
              <w:top w:val="nil"/>
              <w:bottom w:val="nil"/>
              <w:right w:val="nil"/>
            </w:tcBorders>
          </w:tcPr>
          <w:p w14:paraId="73869971" w14:textId="77777777" w:rsidR="006D391B" w:rsidRPr="009B748B" w:rsidRDefault="00C03BCF" w:rsidP="006D391B">
            <w:pPr>
              <w:pStyle w:val="CVNormal-FirstLine"/>
              <w:spacing w:before="0"/>
              <w:ind w:left="57" w:right="0"/>
              <w:jc w:val="both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9B748B">
              <w:rPr>
                <w:rFonts w:ascii="Tahoma" w:hAnsi="Tahoma" w:cs="Tahoma"/>
                <w:sz w:val="22"/>
                <w:szCs w:val="22"/>
              </w:rPr>
              <w:t>K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reativan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,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samoinicijativan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i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predan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radnim obavezam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а. </w:t>
            </w:r>
            <w:r w:rsidRPr="009B748B">
              <w:rPr>
                <w:rFonts w:ascii="Tahoma" w:hAnsi="Tahoma" w:cs="Tahoma"/>
                <w:sz w:val="22"/>
                <w:szCs w:val="22"/>
              </w:rPr>
              <w:t>A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mbiciozan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, о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dlučan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, </w:t>
            </w:r>
            <w:r w:rsidRPr="009B748B">
              <w:rPr>
                <w:rFonts w:ascii="Tahoma" w:hAnsi="Tahoma" w:cs="Tahoma"/>
                <w:sz w:val="22"/>
                <w:szCs w:val="22"/>
              </w:rPr>
              <w:t>k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о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munikativan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i neposredan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.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Sposoban kako za timski</w:t>
            </w:r>
            <w:r w:rsidR="006D391B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,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tako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 xml:space="preserve">i 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za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individualni rad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.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Maksimaln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о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se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 xml:space="preserve">trudi 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da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bude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ažuran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i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št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о о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rganizovaniji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.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Interesu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је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s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е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i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 xml:space="preserve">u 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Pr="009B748B">
              <w:rPr>
                <w:rFonts w:ascii="Tahoma" w:hAnsi="Tahoma" w:cs="Tahoma"/>
                <w:sz w:val="22"/>
                <w:szCs w:val="22"/>
              </w:rPr>
              <w:t>t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oku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је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s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а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savremenim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trendovim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а,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razv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оје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m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i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primen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о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m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novih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i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već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postojećih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tehnik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а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i</w:t>
            </w:r>
            <w:r w:rsidR="006D391B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trendov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а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u</w:t>
            </w:r>
            <w:r w:rsidR="006D391B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о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blasti</w:t>
            </w:r>
            <w:r w:rsidR="006D391B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m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е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nadžment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а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i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savremenog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poslovanj</w:t>
            </w:r>
            <w:r w:rsidR="006D391B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а.</w:t>
            </w:r>
          </w:p>
          <w:p w14:paraId="0DB988AE" w14:textId="77777777" w:rsidR="006D391B" w:rsidRPr="009B748B" w:rsidRDefault="001D2814" w:rsidP="006D391B">
            <w:pPr>
              <w:pStyle w:val="CVNormal-FirstLine"/>
              <w:spacing w:before="0"/>
              <w:ind w:left="0" w:right="0"/>
              <w:jc w:val="both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9B748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U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potpunosti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spreman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d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а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nastavi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dalje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da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uči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i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stiče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nova</w:t>
            </w:r>
            <w:r w:rsidR="00291592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291592" w:rsidRPr="009B748B">
              <w:rPr>
                <w:rFonts w:ascii="Tahoma" w:hAnsi="Tahoma" w:cs="Tahoma"/>
                <w:sz w:val="22"/>
                <w:szCs w:val="22"/>
              </w:rPr>
              <w:t>znanj</w:t>
            </w:r>
            <w:r w:rsidR="006D391B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а.</w:t>
            </w:r>
          </w:p>
        </w:tc>
      </w:tr>
      <w:tr w:rsidR="006D391B" w:rsidRPr="009B748B" w14:paraId="38819010" w14:textId="77777777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7250209F" w14:textId="77777777" w:rsidR="006D391B" w:rsidRPr="009B748B" w:rsidRDefault="006D391B" w:rsidP="006D391B">
            <w:pPr>
              <w:pStyle w:val="CVSpacer"/>
              <w:ind w:left="0"/>
              <w:jc w:val="right"/>
              <w:rPr>
                <w:rFonts w:ascii="Tahoma" w:hAnsi="Tahoma" w:cs="Tahoma"/>
                <w:sz w:val="22"/>
                <w:szCs w:val="22"/>
                <w:lang w:val="sr-Cyrl-CS"/>
              </w:rPr>
            </w:pPr>
          </w:p>
        </w:tc>
        <w:tc>
          <w:tcPr>
            <w:tcW w:w="7144" w:type="dxa"/>
            <w:gridSpan w:val="4"/>
            <w:tcBorders>
              <w:top w:val="nil"/>
              <w:bottom w:val="nil"/>
              <w:right w:val="nil"/>
            </w:tcBorders>
          </w:tcPr>
          <w:p w14:paraId="07007B29" w14:textId="77777777" w:rsidR="006D391B" w:rsidRPr="009B748B" w:rsidRDefault="006D391B" w:rsidP="006D391B">
            <w:pPr>
              <w:pStyle w:val="CVSpacer"/>
              <w:ind w:left="57" w:right="0"/>
              <w:jc w:val="both"/>
              <w:rPr>
                <w:rFonts w:ascii="Tahoma" w:hAnsi="Tahoma" w:cs="Tahoma"/>
                <w:sz w:val="22"/>
                <w:szCs w:val="22"/>
                <w:lang w:val="sr-Cyrl-CS"/>
              </w:rPr>
            </w:pPr>
          </w:p>
        </w:tc>
      </w:tr>
      <w:tr w:rsidR="006D391B" w:rsidRPr="009B748B" w14:paraId="3F06DF60" w14:textId="77777777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5D808A2E" w14:textId="77777777" w:rsidR="006D391B" w:rsidRPr="009B748B" w:rsidRDefault="00394E9B" w:rsidP="006D391B">
            <w:pPr>
              <w:pStyle w:val="CVHeading1"/>
              <w:spacing w:before="0"/>
              <w:ind w:left="0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О</w:t>
            </w:r>
            <w:r w:rsidRPr="009B748B">
              <w:rPr>
                <w:rFonts w:ascii="Tahoma" w:hAnsi="Tahoma" w:cs="Tahoma"/>
                <w:sz w:val="22"/>
                <w:szCs w:val="22"/>
              </w:rPr>
              <w:t>brazovanj</w:t>
            </w:r>
            <w:r w:rsidR="006D391B"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7144" w:type="dxa"/>
            <w:gridSpan w:val="4"/>
            <w:tcBorders>
              <w:top w:val="nil"/>
              <w:bottom w:val="nil"/>
              <w:right w:val="nil"/>
            </w:tcBorders>
          </w:tcPr>
          <w:p w14:paraId="2741F4C8" w14:textId="77777777" w:rsidR="00E86A53" w:rsidRPr="009B748B" w:rsidRDefault="000E4E51" w:rsidP="006D391B">
            <w:pPr>
              <w:pStyle w:val="CVNormal"/>
              <w:ind w:left="0" w:right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-</w:t>
            </w:r>
            <w:r w:rsidR="00E86A53" w:rsidRPr="009B748B">
              <w:rPr>
                <w:rFonts w:ascii="Tahoma" w:hAnsi="Tahoma" w:cs="Tahoma"/>
                <w:b/>
                <w:sz w:val="22"/>
                <w:szCs w:val="22"/>
              </w:rPr>
              <w:t xml:space="preserve">Stečeno zvanje: 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>М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</w:rPr>
              <w:t>aster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 xml:space="preserve"> </w:t>
            </w:r>
            <w:r w:rsidR="00E86A53" w:rsidRPr="009B748B">
              <w:rPr>
                <w:rFonts w:ascii="Tahoma" w:hAnsi="Tahoma" w:cs="Tahoma"/>
                <w:b/>
                <w:sz w:val="22"/>
                <w:szCs w:val="22"/>
              </w:rPr>
              <w:t xml:space="preserve">inženjer menadžmenta </w:t>
            </w:r>
          </w:p>
          <w:p w14:paraId="28586FFA" w14:textId="77777777" w:rsidR="000E4E51" w:rsidRPr="009B748B" w:rsidRDefault="00E86A53" w:rsidP="006D391B">
            <w:pPr>
              <w:pStyle w:val="CVNormal"/>
              <w:ind w:left="0" w:right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9B748B">
              <w:rPr>
                <w:rFonts w:ascii="Tahoma" w:hAnsi="Tahoma" w:cs="Tahoma"/>
                <w:b/>
                <w:sz w:val="22"/>
                <w:szCs w:val="22"/>
              </w:rPr>
              <w:t xml:space="preserve">   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</w:rPr>
              <w:t>smjer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 xml:space="preserve"> 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</w:rPr>
              <w:t>: Inženjerski i operacioni menadžment</w:t>
            </w:r>
          </w:p>
          <w:p w14:paraId="63CCA30F" w14:textId="77777777" w:rsidR="005343A1" w:rsidRDefault="001D2814" w:rsidP="005343A1">
            <w:pPr>
              <w:pStyle w:val="CVNormal"/>
              <w:ind w:left="0" w:right="0"/>
              <w:rPr>
                <w:rFonts w:ascii="Tahoma" w:hAnsi="Tahoma" w:cs="Tahoma"/>
                <w:b/>
                <w:sz w:val="22"/>
                <w:szCs w:val="22"/>
              </w:rPr>
            </w:pPr>
            <w:r w:rsidRPr="009B748B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E86A53" w:rsidRPr="009B748B">
              <w:rPr>
                <w:rFonts w:ascii="Tahoma" w:hAnsi="Tahoma" w:cs="Tahoma"/>
                <w:b/>
                <w:sz w:val="22"/>
                <w:szCs w:val="22"/>
              </w:rPr>
              <w:t xml:space="preserve">  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</w:rPr>
              <w:t>modul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>: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</w:rPr>
              <w:t xml:space="preserve"> Preduzetništvo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 xml:space="preserve"> 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</w:rPr>
              <w:t>i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 xml:space="preserve"> 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</w:rPr>
              <w:t>upravljanje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 xml:space="preserve"> 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</w:rPr>
              <w:t xml:space="preserve">malim i 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 xml:space="preserve"> 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</w:rPr>
              <w:t>srednjim</w:t>
            </w:r>
          </w:p>
          <w:p w14:paraId="3C985D1A" w14:textId="77777777" w:rsidR="000E4E51" w:rsidRPr="009B748B" w:rsidRDefault="00394E9B" w:rsidP="005343A1">
            <w:pPr>
              <w:pStyle w:val="CVNormal"/>
              <w:ind w:left="0" w:right="0"/>
              <w:rPr>
                <w:rFonts w:ascii="Tahoma" w:hAnsi="Tahoma" w:cs="Tahoma"/>
                <w:b/>
                <w:sz w:val="22"/>
                <w:szCs w:val="22"/>
              </w:rPr>
            </w:pPr>
            <w:r w:rsidRPr="009B748B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5343A1">
              <w:rPr>
                <w:rFonts w:ascii="Tahoma" w:hAnsi="Tahoma" w:cs="Tahoma"/>
                <w:b/>
                <w:sz w:val="22"/>
                <w:szCs w:val="22"/>
              </w:rPr>
              <w:t xml:space="preserve">               </w:t>
            </w:r>
            <w:r w:rsidRPr="009B748B">
              <w:rPr>
                <w:rFonts w:ascii="Tahoma" w:hAnsi="Tahoma" w:cs="Tahoma"/>
                <w:b/>
                <w:sz w:val="22"/>
                <w:szCs w:val="22"/>
              </w:rPr>
              <w:t>preduzećem</w:t>
            </w:r>
          </w:p>
          <w:p w14:paraId="3C388271" w14:textId="77777777" w:rsidR="00E86A53" w:rsidRPr="009B748B" w:rsidRDefault="00E86A53" w:rsidP="00E86A53">
            <w:pPr>
              <w:pStyle w:val="CVNormal"/>
              <w:ind w:left="0" w:right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9B748B">
              <w:rPr>
                <w:rFonts w:ascii="Tahoma" w:hAnsi="Tahoma" w:cs="Tahoma"/>
                <w:b/>
                <w:sz w:val="22"/>
                <w:szCs w:val="22"/>
              </w:rPr>
              <w:t xml:space="preserve">   Fakultet organizacionih nauka</w:t>
            </w:r>
          </w:p>
          <w:p w14:paraId="5EF0F447" w14:textId="77777777" w:rsidR="00E86A53" w:rsidRPr="009B748B" w:rsidRDefault="00E86A53" w:rsidP="00E86A53">
            <w:pPr>
              <w:pStyle w:val="CVNormal"/>
              <w:ind w:left="0" w:right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 xml:space="preserve"> </w:t>
            </w:r>
            <w:r w:rsidRPr="009B748B">
              <w:rPr>
                <w:rFonts w:ascii="Tahoma" w:hAnsi="Tahoma" w:cs="Tahoma"/>
                <w:b/>
                <w:sz w:val="22"/>
                <w:szCs w:val="22"/>
                <w:lang w:val="sr-Latn-ME"/>
              </w:rPr>
              <w:t xml:space="preserve">  </w:t>
            </w:r>
            <w:r w:rsidRPr="009B748B">
              <w:rPr>
                <w:rFonts w:ascii="Tahoma" w:hAnsi="Tahoma" w:cs="Tahoma"/>
                <w:b/>
                <w:sz w:val="22"/>
                <w:szCs w:val="22"/>
              </w:rPr>
              <w:t>Univerzitet u Beogradu</w:t>
            </w:r>
          </w:p>
          <w:p w14:paraId="5CD82FB8" w14:textId="77777777" w:rsidR="00E86A53" w:rsidRPr="009B748B" w:rsidRDefault="00E86A53" w:rsidP="006D391B">
            <w:pPr>
              <w:pStyle w:val="CVNormal"/>
              <w:ind w:left="0" w:right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6CAB7D35" w14:textId="77777777" w:rsidR="000E4E51" w:rsidRPr="009B748B" w:rsidRDefault="000E4E51" w:rsidP="006D391B">
            <w:pPr>
              <w:pStyle w:val="CVNormal"/>
              <w:ind w:left="0" w:right="0"/>
              <w:jc w:val="both"/>
              <w:rPr>
                <w:rFonts w:ascii="Tahoma" w:hAnsi="Tahoma" w:cs="Tahoma"/>
                <w:sz w:val="22"/>
                <w:szCs w:val="22"/>
                <w:lang w:val="sr-Cyrl-CS"/>
              </w:rPr>
            </w:pPr>
          </w:p>
          <w:p w14:paraId="09EF5284" w14:textId="77777777" w:rsidR="001D2814" w:rsidRPr="009B748B" w:rsidRDefault="006D391B" w:rsidP="000E4E51">
            <w:pPr>
              <w:pStyle w:val="CVNormal"/>
              <w:ind w:left="0" w:right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-</w:t>
            </w:r>
            <w:r w:rsidR="00FE06C2" w:rsidRPr="009B748B">
              <w:rPr>
                <w:rFonts w:ascii="Tahoma" w:hAnsi="Tahoma" w:cs="Tahoma"/>
                <w:b/>
                <w:sz w:val="22"/>
                <w:szCs w:val="22"/>
              </w:rPr>
              <w:t>S</w:t>
            </w:r>
            <w:r w:rsidR="001D2814" w:rsidRPr="009B748B">
              <w:rPr>
                <w:rFonts w:ascii="Tahoma" w:hAnsi="Tahoma" w:cs="Tahoma"/>
                <w:b/>
                <w:sz w:val="22"/>
                <w:szCs w:val="22"/>
              </w:rPr>
              <w:t>tečeno zvanje: Diplomirani inženjer organizacionih nauka</w:t>
            </w:r>
            <w:r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>,</w:t>
            </w:r>
          </w:p>
          <w:p w14:paraId="3D3D59F6" w14:textId="77777777" w:rsidR="001D2814" w:rsidRDefault="001D2814" w:rsidP="000E4E51">
            <w:pPr>
              <w:pStyle w:val="CVNormal"/>
              <w:ind w:left="0" w:right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9B748B">
              <w:rPr>
                <w:rFonts w:ascii="Tahoma" w:hAnsi="Tahoma" w:cs="Tahoma"/>
                <w:b/>
                <w:sz w:val="22"/>
                <w:szCs w:val="22"/>
              </w:rPr>
              <w:t xml:space="preserve">  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</w:rPr>
              <w:t>smjer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>: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</w:rPr>
              <w:t xml:space="preserve"> menadžment</w:t>
            </w:r>
            <w:r w:rsidRPr="009B748B">
              <w:rPr>
                <w:rFonts w:ascii="Tahoma" w:hAnsi="Tahoma" w:cs="Tahoma"/>
                <w:b/>
                <w:sz w:val="22"/>
                <w:szCs w:val="22"/>
              </w:rPr>
              <w:t>,</w:t>
            </w:r>
          </w:p>
          <w:p w14:paraId="75B0FB32" w14:textId="77777777" w:rsidR="00163742" w:rsidRDefault="00163742" w:rsidP="000E4E51">
            <w:pPr>
              <w:pStyle w:val="CVNormal"/>
              <w:ind w:left="0" w:right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  tema: Ulaganje u investicione fondove i analiza dobiti</w:t>
            </w:r>
          </w:p>
          <w:p w14:paraId="21A19C49" w14:textId="77777777" w:rsidR="00163742" w:rsidRPr="009B748B" w:rsidRDefault="00163742" w:rsidP="000E4E51">
            <w:pPr>
              <w:pStyle w:val="CVNormal"/>
              <w:ind w:left="0" w:right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  </w:t>
            </w:r>
            <w:r w:rsidR="00CC529D">
              <w:rPr>
                <w:rFonts w:ascii="Tahoma" w:hAnsi="Tahoma" w:cs="Tahoma"/>
                <w:b/>
                <w:sz w:val="22"/>
                <w:szCs w:val="22"/>
              </w:rPr>
              <w:t xml:space="preserve">           </w:t>
            </w:r>
            <w:r w:rsidR="00906D55">
              <w:rPr>
                <w:rFonts w:ascii="Tahoma" w:hAnsi="Tahoma" w:cs="Tahoma"/>
                <w:b/>
                <w:sz w:val="22"/>
                <w:szCs w:val="22"/>
              </w:rPr>
              <w:t>pri</w:t>
            </w:r>
            <w:r>
              <w:rPr>
                <w:rFonts w:ascii="Tahoma" w:hAnsi="Tahoma" w:cs="Tahoma"/>
                <w:b/>
                <w:sz w:val="22"/>
                <w:szCs w:val="22"/>
              </w:rPr>
              <w:t>mjenom efekta prosječnih troškova</w:t>
            </w:r>
          </w:p>
          <w:p w14:paraId="4FF55E61" w14:textId="77777777" w:rsidR="006D391B" w:rsidRPr="009B748B" w:rsidRDefault="001D2814" w:rsidP="000E4E51">
            <w:pPr>
              <w:pStyle w:val="CVNormal"/>
              <w:ind w:left="0" w:right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9B748B">
              <w:rPr>
                <w:rFonts w:ascii="Tahoma" w:hAnsi="Tahoma" w:cs="Tahoma"/>
                <w:b/>
                <w:sz w:val="22"/>
                <w:szCs w:val="22"/>
              </w:rPr>
              <w:t xml:space="preserve">  Fakultet organizacionih nauka</w:t>
            </w:r>
          </w:p>
          <w:p w14:paraId="1332A27B" w14:textId="77777777" w:rsidR="006D391B" w:rsidRPr="009B748B" w:rsidRDefault="00E139FA" w:rsidP="000E4E51">
            <w:pPr>
              <w:pStyle w:val="CVNormal"/>
              <w:ind w:left="0" w:right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 xml:space="preserve">  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</w:rPr>
              <w:t>Univerzitet u Beogradu</w:t>
            </w:r>
          </w:p>
          <w:p w14:paraId="18900A19" w14:textId="77777777" w:rsidR="00E139FA" w:rsidRPr="009B748B" w:rsidRDefault="00E139FA" w:rsidP="006D391B">
            <w:pPr>
              <w:pStyle w:val="CVNormal"/>
              <w:ind w:left="0" w:right="0"/>
              <w:jc w:val="both"/>
              <w:rPr>
                <w:rFonts w:ascii="Tahoma" w:hAnsi="Tahoma" w:cs="Tahoma"/>
                <w:b/>
                <w:sz w:val="22"/>
                <w:szCs w:val="22"/>
                <w:lang w:val="sr-Cyrl-CS"/>
              </w:rPr>
            </w:pPr>
          </w:p>
          <w:p w14:paraId="68E02A82" w14:textId="77777777" w:rsidR="005343A1" w:rsidRDefault="00394E9B" w:rsidP="005343A1">
            <w:pPr>
              <w:pStyle w:val="CVNormal"/>
              <w:ind w:left="57" w:right="0"/>
              <w:rPr>
                <w:rFonts w:ascii="Tahoma" w:hAnsi="Tahoma" w:cs="Tahoma"/>
                <w:b/>
                <w:sz w:val="22"/>
                <w:szCs w:val="22"/>
              </w:rPr>
            </w:pPr>
            <w:r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>-Т</w:t>
            </w:r>
            <w:r w:rsidRPr="009B748B">
              <w:rPr>
                <w:rFonts w:ascii="Tahoma" w:hAnsi="Tahoma" w:cs="Tahoma"/>
                <w:b/>
                <w:sz w:val="22"/>
                <w:szCs w:val="22"/>
              </w:rPr>
              <w:t>ehničk</w:t>
            </w:r>
            <w:r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>а</w:t>
            </w:r>
            <w:r w:rsidRPr="009B748B">
              <w:rPr>
                <w:rFonts w:ascii="Tahoma" w:hAnsi="Tahoma" w:cs="Tahoma"/>
                <w:b/>
                <w:sz w:val="22"/>
                <w:szCs w:val="22"/>
              </w:rPr>
              <w:t xml:space="preserve"> škola</w:t>
            </w:r>
            <w:r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 xml:space="preserve">„ </w:t>
            </w:r>
            <w:r w:rsidRPr="009B748B">
              <w:rPr>
                <w:rFonts w:ascii="Tahoma" w:hAnsi="Tahoma" w:cs="Tahoma"/>
                <w:b/>
                <w:sz w:val="22"/>
                <w:szCs w:val="22"/>
              </w:rPr>
              <w:t>Mladost</w:t>
            </w:r>
            <w:r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>“</w:t>
            </w:r>
            <w:r w:rsidRPr="009B748B">
              <w:rPr>
                <w:rFonts w:ascii="Tahoma" w:hAnsi="Tahoma" w:cs="Tahoma"/>
                <w:b/>
                <w:sz w:val="22"/>
                <w:szCs w:val="22"/>
              </w:rPr>
              <w:t xml:space="preserve">- Tivat </w:t>
            </w:r>
            <w:r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>,</w:t>
            </w:r>
            <w:r w:rsidRPr="009B748B">
              <w:rPr>
                <w:rFonts w:ascii="Tahoma" w:hAnsi="Tahoma" w:cs="Tahoma"/>
                <w:b/>
                <w:sz w:val="22"/>
                <w:szCs w:val="22"/>
              </w:rPr>
              <w:t xml:space="preserve">smjer: elektrotehničar </w:t>
            </w:r>
          </w:p>
          <w:p w14:paraId="7ACBBDBA" w14:textId="77777777" w:rsidR="006D391B" w:rsidRPr="009B748B" w:rsidRDefault="005343A1" w:rsidP="005343A1">
            <w:pPr>
              <w:pStyle w:val="CVNormal"/>
              <w:ind w:left="57" w:right="0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  </w:t>
            </w:r>
            <w:r w:rsidR="00394E9B" w:rsidRPr="009B748B">
              <w:rPr>
                <w:rFonts w:ascii="Tahoma" w:hAnsi="Tahoma" w:cs="Tahoma"/>
                <w:b/>
                <w:sz w:val="22"/>
                <w:szCs w:val="22"/>
              </w:rPr>
              <w:t>elektronike</w:t>
            </w:r>
          </w:p>
          <w:p w14:paraId="753A761D" w14:textId="77777777" w:rsidR="00E139FA" w:rsidRPr="009B748B" w:rsidRDefault="00E139FA" w:rsidP="006D391B">
            <w:pPr>
              <w:pStyle w:val="CVNormal"/>
              <w:ind w:left="57" w:right="0"/>
              <w:jc w:val="both"/>
              <w:rPr>
                <w:rFonts w:ascii="Tahoma" w:hAnsi="Tahoma" w:cs="Tahoma"/>
                <w:b/>
                <w:sz w:val="22"/>
                <w:szCs w:val="22"/>
                <w:lang w:val="sr-Cyrl-CS"/>
              </w:rPr>
            </w:pPr>
          </w:p>
          <w:p w14:paraId="5ED225F4" w14:textId="77777777" w:rsidR="006D391B" w:rsidRPr="009B748B" w:rsidRDefault="00394E9B" w:rsidP="006D391B">
            <w:pPr>
              <w:pStyle w:val="CVNormal-FirstLine"/>
              <w:spacing w:before="0"/>
              <w:ind w:left="57" w:right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>-</w:t>
            </w:r>
            <w:r w:rsidRPr="009B748B">
              <w:rPr>
                <w:rFonts w:ascii="Tahoma" w:hAnsi="Tahoma" w:cs="Tahoma"/>
                <w:b/>
                <w:sz w:val="22"/>
                <w:szCs w:val="22"/>
              </w:rPr>
              <w:t>Osnovna škola</w:t>
            </w:r>
            <w:r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 xml:space="preserve"> „</w:t>
            </w:r>
            <w:r w:rsidRPr="009B748B">
              <w:rPr>
                <w:rFonts w:ascii="Tahoma" w:hAnsi="Tahoma" w:cs="Tahoma"/>
                <w:b/>
                <w:sz w:val="22"/>
                <w:szCs w:val="22"/>
              </w:rPr>
              <w:t>Branko Brinić</w:t>
            </w:r>
            <w:r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>“</w:t>
            </w:r>
            <w:r w:rsidRPr="009B748B">
              <w:rPr>
                <w:rFonts w:ascii="Tahoma" w:hAnsi="Tahoma" w:cs="Tahoma"/>
                <w:b/>
                <w:sz w:val="22"/>
                <w:szCs w:val="22"/>
              </w:rPr>
              <w:t>-</w:t>
            </w:r>
            <w:r w:rsidRPr="009B748B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 xml:space="preserve"> </w:t>
            </w:r>
            <w:r w:rsidRPr="009B748B">
              <w:rPr>
                <w:rFonts w:ascii="Tahoma" w:hAnsi="Tahoma" w:cs="Tahoma"/>
                <w:b/>
                <w:sz w:val="22"/>
                <w:szCs w:val="22"/>
              </w:rPr>
              <w:t xml:space="preserve"> Radovići</w:t>
            </w:r>
          </w:p>
        </w:tc>
      </w:tr>
      <w:tr w:rsidR="006D391B" w:rsidRPr="009B748B" w14:paraId="42A8E78C" w14:textId="77777777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05B448A2" w14:textId="77777777" w:rsidR="006D391B" w:rsidRPr="009B748B" w:rsidRDefault="006D391B" w:rsidP="006D391B">
            <w:pPr>
              <w:pStyle w:val="CVSpacer"/>
              <w:ind w:left="0"/>
              <w:jc w:val="right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 </w:t>
            </w:r>
          </w:p>
        </w:tc>
        <w:tc>
          <w:tcPr>
            <w:tcW w:w="7144" w:type="dxa"/>
            <w:gridSpan w:val="4"/>
            <w:tcBorders>
              <w:top w:val="nil"/>
              <w:bottom w:val="nil"/>
              <w:right w:val="nil"/>
            </w:tcBorders>
          </w:tcPr>
          <w:p w14:paraId="705331C3" w14:textId="77777777" w:rsidR="006D391B" w:rsidRPr="009B748B" w:rsidRDefault="006D391B" w:rsidP="006D391B">
            <w:pPr>
              <w:pStyle w:val="CVSpacer"/>
              <w:ind w:left="57" w:right="0"/>
              <w:jc w:val="both"/>
              <w:rPr>
                <w:rFonts w:ascii="Tahoma" w:hAnsi="Tahoma" w:cs="Tahoma"/>
                <w:sz w:val="22"/>
                <w:szCs w:val="22"/>
                <w:lang w:val="sr-Cyrl-CS"/>
              </w:rPr>
            </w:pPr>
          </w:p>
        </w:tc>
      </w:tr>
      <w:tr w:rsidR="00C03BCF" w:rsidRPr="009B748B" w14:paraId="2A929004" w14:textId="77777777" w:rsidTr="002A2D4B">
        <w:trPr>
          <w:cantSplit/>
          <w:trHeight w:val="1310"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64C7BA4D" w14:textId="77777777" w:rsidR="00C03BCF" w:rsidRPr="009B748B" w:rsidRDefault="00C03BCF" w:rsidP="00557C06">
            <w:pPr>
              <w:pStyle w:val="CVHeading2-FirstLine"/>
              <w:spacing w:before="0" w:after="12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5D431102" w14:textId="77777777" w:rsidR="00C03BCF" w:rsidRPr="009B748B" w:rsidRDefault="004C18C7" w:rsidP="00557C06">
            <w:pPr>
              <w:pStyle w:val="CVHeading2-FirstLine"/>
              <w:spacing w:before="0" w:after="120"/>
              <w:ind w:left="0"/>
              <w:rPr>
                <w:rFonts w:ascii="Tahoma" w:hAnsi="Tahoma" w:cs="Tahoma"/>
                <w:b/>
                <w:szCs w:val="22"/>
              </w:rPr>
            </w:pPr>
            <w:r w:rsidRPr="009B748B">
              <w:rPr>
                <w:rFonts w:ascii="Tahoma" w:hAnsi="Tahoma" w:cs="Tahoma"/>
                <w:b/>
                <w:szCs w:val="22"/>
              </w:rPr>
              <w:t>Strani j</w:t>
            </w:r>
            <w:r w:rsidR="00C03BCF" w:rsidRPr="009B748B">
              <w:rPr>
                <w:rFonts w:ascii="Tahoma" w:hAnsi="Tahoma" w:cs="Tahoma"/>
                <w:b/>
                <w:szCs w:val="22"/>
              </w:rPr>
              <w:t>ezici</w:t>
            </w:r>
          </w:p>
          <w:p w14:paraId="70F06F49" w14:textId="77777777" w:rsidR="00C03BCF" w:rsidRPr="009B748B" w:rsidRDefault="00C03BCF" w:rsidP="008B56AA">
            <w:pPr>
              <w:pStyle w:val="CVHeading2"/>
              <w:spacing w:after="120"/>
              <w:ind w:left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44" w:type="dxa"/>
            <w:gridSpan w:val="4"/>
            <w:tcBorders>
              <w:top w:val="nil"/>
              <w:bottom w:val="nil"/>
              <w:right w:val="nil"/>
            </w:tcBorders>
          </w:tcPr>
          <w:p w14:paraId="52EA437F" w14:textId="77777777" w:rsidR="00581C11" w:rsidRPr="009B748B" w:rsidRDefault="00581C11" w:rsidP="00557C06">
            <w:pPr>
              <w:pStyle w:val="CVMedium-FirstLine"/>
              <w:spacing w:before="0" w:after="120"/>
              <w:ind w:left="57" w:right="0"/>
              <w:jc w:val="both"/>
              <w:rPr>
                <w:rFonts w:ascii="Tahoma" w:hAnsi="Tahoma" w:cs="Tahoma"/>
                <w:szCs w:val="22"/>
              </w:rPr>
            </w:pPr>
          </w:p>
          <w:p w14:paraId="002C4245" w14:textId="77777777" w:rsidR="00557C06" w:rsidRPr="009B748B" w:rsidRDefault="004C18C7" w:rsidP="00557C06">
            <w:pPr>
              <w:spacing w:after="120"/>
              <w:rPr>
                <w:rFonts w:ascii="Tahoma" w:hAnsi="Tahoma" w:cs="Tahoma"/>
              </w:rPr>
            </w:pPr>
            <w:r w:rsidRPr="009B748B">
              <w:rPr>
                <w:rFonts w:ascii="Tahoma" w:hAnsi="Tahoma" w:cs="Tahoma"/>
              </w:rPr>
              <w:t xml:space="preserve"> </w:t>
            </w:r>
            <w:r w:rsidR="00557C06" w:rsidRPr="009B748B">
              <w:rPr>
                <w:rFonts w:ascii="Tahoma" w:hAnsi="Tahoma" w:cs="Tahoma"/>
              </w:rPr>
              <w:t>Engleski</w:t>
            </w:r>
            <w:r w:rsidR="007612F1">
              <w:rPr>
                <w:rFonts w:ascii="Tahoma" w:hAnsi="Tahoma" w:cs="Tahoma"/>
              </w:rPr>
              <w:t>, Intermediate 1, Oxford Centar</w:t>
            </w:r>
          </w:p>
          <w:p w14:paraId="3CF71075" w14:textId="77777777" w:rsidR="00C03BCF" w:rsidRDefault="00557C06" w:rsidP="00557C06">
            <w:pPr>
              <w:spacing w:after="120"/>
              <w:rPr>
                <w:rFonts w:ascii="Tahoma" w:hAnsi="Tahoma" w:cs="Tahoma"/>
              </w:rPr>
            </w:pPr>
            <w:r w:rsidRPr="009B748B">
              <w:rPr>
                <w:rFonts w:ascii="Tahoma" w:hAnsi="Tahoma" w:cs="Tahoma"/>
              </w:rPr>
              <w:t xml:space="preserve"> </w:t>
            </w:r>
            <w:r w:rsidR="00C03BCF" w:rsidRPr="009B748B">
              <w:rPr>
                <w:rFonts w:ascii="Tahoma" w:hAnsi="Tahoma" w:cs="Tahoma"/>
              </w:rPr>
              <w:t>Italijanski</w:t>
            </w:r>
            <w:r w:rsidR="007612F1">
              <w:rPr>
                <w:rFonts w:ascii="Tahoma" w:hAnsi="Tahoma" w:cs="Tahoma"/>
              </w:rPr>
              <w:t>, samoprocjena 9</w:t>
            </w:r>
          </w:p>
          <w:p w14:paraId="6D3F259B" w14:textId="77777777" w:rsidR="008660CF" w:rsidRPr="009B748B" w:rsidRDefault="008660CF" w:rsidP="008B56AA">
            <w:pPr>
              <w:spacing w:after="12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</w:rPr>
              <w:t xml:space="preserve"> </w:t>
            </w:r>
          </w:p>
        </w:tc>
      </w:tr>
      <w:tr w:rsidR="00C03BCF" w:rsidRPr="009B748B" w14:paraId="3D6710A0" w14:textId="77777777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53ABA1B9" w14:textId="77777777" w:rsidR="00C03BCF" w:rsidRPr="009B748B" w:rsidRDefault="00532034" w:rsidP="00532034">
            <w:pPr>
              <w:pStyle w:val="CVHeading1"/>
              <w:spacing w:before="0"/>
              <w:ind w:left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                    </w:t>
            </w:r>
            <w:r w:rsidR="00C03BCF" w:rsidRPr="009B748B">
              <w:rPr>
                <w:rFonts w:ascii="Tahoma" w:hAnsi="Tahoma" w:cs="Tahoma"/>
                <w:sz w:val="22"/>
                <w:szCs w:val="22"/>
              </w:rPr>
              <w:t>Radno iskustvo</w:t>
            </w:r>
          </w:p>
          <w:p w14:paraId="7A681FDA" w14:textId="77777777" w:rsidR="00BB0C9D" w:rsidRPr="009B748B" w:rsidRDefault="00BB0C9D" w:rsidP="00BB0C9D">
            <w:pPr>
              <w:rPr>
                <w:rFonts w:ascii="Tahoma" w:hAnsi="Tahoma" w:cs="Tahoma"/>
                <w:lang w:eastAsia="ar-SA"/>
              </w:rPr>
            </w:pPr>
          </w:p>
          <w:p w14:paraId="079AF2BF" w14:textId="77777777" w:rsidR="00BB0C9D" w:rsidRPr="009B748B" w:rsidRDefault="00BB0C9D" w:rsidP="00BB0C9D">
            <w:pPr>
              <w:rPr>
                <w:rFonts w:ascii="Tahoma" w:hAnsi="Tahoma" w:cs="Tahoma"/>
                <w:lang w:eastAsia="ar-SA"/>
              </w:rPr>
            </w:pPr>
          </w:p>
          <w:p w14:paraId="5E5F494D" w14:textId="77777777" w:rsidR="00BB0C9D" w:rsidRPr="009B748B" w:rsidRDefault="00BB0C9D" w:rsidP="00BB0C9D">
            <w:pPr>
              <w:rPr>
                <w:rFonts w:ascii="Tahoma" w:hAnsi="Tahoma" w:cs="Tahoma"/>
                <w:lang w:eastAsia="ar-SA"/>
              </w:rPr>
            </w:pPr>
          </w:p>
          <w:p w14:paraId="088BE67E" w14:textId="77777777" w:rsidR="00BB0C9D" w:rsidRPr="009B748B" w:rsidRDefault="00BB0C9D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szCs w:val="22"/>
              </w:rPr>
            </w:pPr>
            <w:r w:rsidRPr="009B748B">
              <w:rPr>
                <w:rFonts w:ascii="Tahoma" w:hAnsi="Tahoma" w:cs="Tahoma"/>
                <w:szCs w:val="22"/>
              </w:rPr>
              <w:t xml:space="preserve">                                     </w:t>
            </w:r>
          </w:p>
          <w:p w14:paraId="7A16293D" w14:textId="77777777" w:rsidR="00BB0C9D" w:rsidRPr="009B748B" w:rsidRDefault="00BB0C9D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  <w:r w:rsidRPr="009B748B">
              <w:rPr>
                <w:rFonts w:ascii="Tahoma" w:hAnsi="Tahoma" w:cs="Tahoma"/>
                <w:b/>
                <w:szCs w:val="22"/>
              </w:rPr>
              <w:t xml:space="preserve"> </w:t>
            </w:r>
          </w:p>
          <w:p w14:paraId="3F391593" w14:textId="77777777" w:rsidR="00E86A53" w:rsidRPr="009B748B" w:rsidRDefault="00E86A53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0BFD9188" w14:textId="77777777" w:rsidR="00E86A53" w:rsidRPr="009B748B" w:rsidRDefault="00E86A53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19C4BBD1" w14:textId="77777777" w:rsidR="002979AF" w:rsidRPr="009B748B" w:rsidRDefault="002979AF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2B65F740" w14:textId="77777777" w:rsidR="002979AF" w:rsidRPr="009B748B" w:rsidRDefault="002979AF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01CB202E" w14:textId="77777777" w:rsidR="002979AF" w:rsidRPr="009B748B" w:rsidRDefault="002979AF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689E3497" w14:textId="77777777" w:rsidR="002979AF" w:rsidRPr="009B748B" w:rsidRDefault="002979AF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18546152" w14:textId="77777777" w:rsidR="005343A1" w:rsidRDefault="005343A1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782656CF" w14:textId="77777777" w:rsidR="0066709A" w:rsidRDefault="0066709A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71DD4319" w14:textId="77777777" w:rsidR="0066709A" w:rsidRDefault="0066709A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506418AE" w14:textId="77777777" w:rsidR="0066709A" w:rsidRDefault="0066709A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2B13BC21" w14:textId="77777777" w:rsidR="0066709A" w:rsidRDefault="0066709A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2F250D90" w14:textId="77777777" w:rsidR="0066709A" w:rsidRDefault="0066709A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3B862368" w14:textId="77777777" w:rsidR="0066709A" w:rsidRDefault="0066709A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24091B4F" w14:textId="77777777" w:rsidR="0066709A" w:rsidRDefault="0066709A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0C6966F7" w14:textId="77777777" w:rsidR="0066709A" w:rsidRDefault="0066709A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429FCD39" w14:textId="77777777" w:rsidR="00114382" w:rsidRDefault="00114382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0790E617" w14:textId="77777777" w:rsidR="00114382" w:rsidRDefault="00114382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5CD7C6C9" w14:textId="77777777" w:rsidR="00114382" w:rsidRDefault="00114382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5CF20354" w14:textId="77777777" w:rsidR="00114382" w:rsidRDefault="00114382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4B76A673" w14:textId="77777777" w:rsidR="00114382" w:rsidRDefault="00114382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21DC6A10" w14:textId="77777777" w:rsidR="00114382" w:rsidRDefault="00114382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1FDDAAF3" w14:textId="77777777" w:rsidR="00114382" w:rsidRDefault="00114382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15F3FC87" w14:textId="77777777" w:rsidR="00114382" w:rsidRDefault="00114382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4C2B8F20" w14:textId="77777777" w:rsidR="00114382" w:rsidRDefault="00114382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3E1E8E6D" w14:textId="77777777" w:rsidR="00114382" w:rsidRDefault="00114382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354AB03C" w14:textId="77777777" w:rsidR="00114382" w:rsidRDefault="00114382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0D57AFF6" w14:textId="77777777" w:rsidR="00114382" w:rsidRDefault="00114382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780632C0" w14:textId="77777777" w:rsidR="00114382" w:rsidRDefault="00114382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20D5ED68" w14:textId="77777777" w:rsidR="00114382" w:rsidRDefault="00114382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4A0179C9" w14:textId="77777777" w:rsidR="00CF2222" w:rsidRDefault="00CF2222" w:rsidP="00CF2222">
            <w:pPr>
              <w:pStyle w:val="CVHeading2-FirstLine"/>
              <w:spacing w:before="0"/>
              <w:ind w:left="0"/>
              <w:jc w:val="left"/>
              <w:rPr>
                <w:rFonts w:ascii="Tahoma" w:hAnsi="Tahoma" w:cs="Tahoma"/>
                <w:b/>
                <w:szCs w:val="22"/>
              </w:rPr>
            </w:pPr>
          </w:p>
          <w:p w14:paraId="4EE3D532" w14:textId="77777777" w:rsidR="008A48CC" w:rsidRDefault="008A48CC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06734F3D" w14:textId="77777777" w:rsidR="008A48CC" w:rsidRDefault="008A48CC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35A9E70B" w14:textId="1576B7BB" w:rsidR="00BB0C9D" w:rsidRPr="009B748B" w:rsidRDefault="00BB0C9D" w:rsidP="00BB0C9D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  <w:r w:rsidRPr="009B748B">
              <w:rPr>
                <w:rFonts w:ascii="Tahoma" w:hAnsi="Tahoma" w:cs="Tahoma"/>
                <w:b/>
                <w:szCs w:val="22"/>
              </w:rPr>
              <w:t>Seminari</w:t>
            </w:r>
          </w:p>
        </w:tc>
        <w:tc>
          <w:tcPr>
            <w:tcW w:w="7144" w:type="dxa"/>
            <w:gridSpan w:val="4"/>
            <w:tcBorders>
              <w:top w:val="nil"/>
              <w:bottom w:val="nil"/>
              <w:right w:val="nil"/>
            </w:tcBorders>
          </w:tcPr>
          <w:p w14:paraId="52114E5D" w14:textId="77777777" w:rsidR="0066709A" w:rsidRDefault="00532034" w:rsidP="0066709A">
            <w:pPr>
              <w:spacing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 </w:t>
            </w:r>
            <w:r w:rsidR="0066709A">
              <w:rPr>
                <w:rFonts w:ascii="Tahoma" w:hAnsi="Tahoma" w:cs="Tahoma"/>
                <w:b/>
              </w:rPr>
              <w:t>2007god. – 2011 god.</w:t>
            </w:r>
          </w:p>
          <w:p w14:paraId="7CF8168E" w14:textId="77777777" w:rsidR="0066709A" w:rsidRDefault="0066709A" w:rsidP="0066709A">
            <w:pPr>
              <w:spacing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Član društva za upravljanje investicionim fondom E&amp;S i član</w:t>
            </w:r>
          </w:p>
          <w:p w14:paraId="54863E72" w14:textId="77777777" w:rsidR="0066709A" w:rsidRDefault="0066709A" w:rsidP="0066709A">
            <w:pPr>
              <w:spacing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BNP Paribas – Investicionionog fonda</w:t>
            </w:r>
          </w:p>
          <w:p w14:paraId="3D1674CE" w14:textId="77777777" w:rsidR="00532034" w:rsidRPr="00532034" w:rsidRDefault="00532034" w:rsidP="0066709A">
            <w:pPr>
              <w:spacing w:after="0"/>
              <w:rPr>
                <w:rFonts w:ascii="Tahoma" w:hAnsi="Tahoma" w:cs="Tahoma"/>
                <w:b/>
                <w:sz w:val="10"/>
              </w:rPr>
            </w:pPr>
          </w:p>
          <w:p w14:paraId="218BD110" w14:textId="77777777" w:rsidR="0066709A" w:rsidRPr="009B748B" w:rsidRDefault="0066709A" w:rsidP="0066709A">
            <w:pPr>
              <w:spacing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 </w:t>
            </w:r>
            <w:r w:rsidR="00C51BBC">
              <w:rPr>
                <w:rFonts w:ascii="Tahoma" w:hAnsi="Tahoma" w:cs="Tahoma"/>
                <w:b/>
              </w:rPr>
              <w:t>2009 god. - 2019</w:t>
            </w:r>
            <w:r w:rsidRPr="009B748B">
              <w:rPr>
                <w:rFonts w:ascii="Tahoma" w:hAnsi="Tahoma" w:cs="Tahoma"/>
                <w:b/>
              </w:rPr>
              <w:t xml:space="preserve"> god.</w:t>
            </w:r>
          </w:p>
          <w:p w14:paraId="0BE01E92" w14:textId="77777777" w:rsidR="00C51BBC" w:rsidRDefault="0066709A" w:rsidP="00C51BBC">
            <w:pPr>
              <w:spacing w:after="0"/>
              <w:rPr>
                <w:rFonts w:ascii="Tahoma" w:hAnsi="Tahoma" w:cs="Tahoma"/>
                <w:b/>
                <w:color w:val="222222"/>
                <w:shd w:val="clear" w:color="auto" w:fill="FFFFFF"/>
              </w:rPr>
            </w:pPr>
            <w:r w:rsidRPr="009B748B">
              <w:rPr>
                <w:rFonts w:ascii="Tahoma" w:hAnsi="Tahoma" w:cs="Tahoma"/>
              </w:rPr>
              <w:t xml:space="preserve"> </w:t>
            </w:r>
            <w:r w:rsidR="00C51BBC" w:rsidRPr="00F02B61">
              <w:rPr>
                <w:rFonts w:ascii="Tahoma" w:hAnsi="Tahoma" w:cs="Tahoma"/>
                <w:b/>
                <w:color w:val="222222"/>
                <w:shd w:val="clear" w:color="auto" w:fill="FFFFFF"/>
              </w:rPr>
              <w:t xml:space="preserve">SCnet Partners </w:t>
            </w:r>
          </w:p>
          <w:p w14:paraId="30016CA8" w14:textId="77777777" w:rsidR="0066709A" w:rsidRPr="00C51BBC" w:rsidRDefault="00C51BBC" w:rsidP="00C51BBC">
            <w:pPr>
              <w:spacing w:after="0"/>
              <w:rPr>
                <w:rFonts w:ascii="Tahoma" w:hAnsi="Tahoma" w:cs="Tahoma"/>
                <w:color w:val="222222"/>
                <w:shd w:val="clear" w:color="auto" w:fill="FFFFFF"/>
              </w:rPr>
            </w:pPr>
            <w:r w:rsidRPr="009176B3">
              <w:rPr>
                <w:rFonts w:ascii="Tahoma" w:hAnsi="Tahoma" w:cs="Tahoma"/>
                <w:color w:val="222222"/>
                <w:shd w:val="clear" w:color="auto" w:fill="FFFFFF"/>
              </w:rPr>
              <w:t>Član</w:t>
            </w:r>
            <w:r w:rsidR="00454E2B">
              <w:rPr>
                <w:rFonts w:ascii="Tahoma" w:hAnsi="Tahoma" w:cs="Tahoma"/>
                <w:color w:val="222222"/>
                <w:shd w:val="clear" w:color="auto" w:fill="FFFFFF"/>
              </w:rPr>
              <w:t xml:space="preserve"> i dio tima za MLM. Učestvovao organizaciji i</w:t>
            </w:r>
            <w:r w:rsidRPr="009176B3">
              <w:rPr>
                <w:rFonts w:ascii="Tahoma" w:hAnsi="Tahoma" w:cs="Tahoma"/>
                <w:color w:val="222222"/>
                <w:shd w:val="clear" w:color="auto" w:fill="FFFFFF"/>
              </w:rPr>
              <w:t xml:space="preserve"> širenju mreže partnerskih firmi, saradnika i potrošača. Saradnik prof.dr.Vidojka Ćirića</w:t>
            </w:r>
            <w:r>
              <w:rPr>
                <w:rFonts w:ascii="Tahoma" w:hAnsi="Tahoma" w:cs="Tahoma"/>
                <w:color w:val="222222"/>
                <w:shd w:val="clear" w:color="auto" w:fill="FFFFFF"/>
              </w:rPr>
              <w:t xml:space="preserve"> </w:t>
            </w:r>
            <w:r w:rsidRPr="009176B3">
              <w:rPr>
                <w:rFonts w:ascii="Tahoma" w:hAnsi="Tahoma" w:cs="Tahoma"/>
                <w:color w:val="222222"/>
                <w:shd w:val="clear" w:color="auto" w:fill="FFFFFF"/>
              </w:rPr>
              <w:t xml:space="preserve">kao dio tima </w:t>
            </w:r>
            <w:r>
              <w:rPr>
                <w:rFonts w:ascii="Tahoma" w:hAnsi="Tahoma" w:cs="Tahoma"/>
                <w:color w:val="222222"/>
                <w:shd w:val="clear" w:color="auto" w:fill="FFFFFF"/>
              </w:rPr>
              <w:t>u izradi</w:t>
            </w:r>
            <w:r w:rsidRPr="009176B3">
              <w:rPr>
                <w:rFonts w:ascii="Tahoma" w:hAnsi="Tahoma" w:cs="Tahoma"/>
                <w:color w:val="222222"/>
                <w:shd w:val="clear" w:color="auto" w:fill="FFFFFF"/>
              </w:rPr>
              <w:t xml:space="preserve"> knjige</w:t>
            </w:r>
            <w:r w:rsidR="00454E2B">
              <w:rPr>
                <w:rFonts w:ascii="Tahoma" w:hAnsi="Tahoma" w:cs="Tahoma"/>
                <w:color w:val="222222"/>
                <w:shd w:val="clear" w:color="auto" w:fill="FFFFFF"/>
              </w:rPr>
              <w:t xml:space="preserve"> za</w:t>
            </w:r>
            <w:r w:rsidRPr="009176B3">
              <w:rPr>
                <w:rFonts w:ascii="Tahoma" w:hAnsi="Tahoma" w:cs="Tahoma"/>
                <w:color w:val="222222"/>
                <w:shd w:val="clear" w:color="auto" w:fill="FFFFFF"/>
              </w:rPr>
              <w:t xml:space="preserve"> MLM</w:t>
            </w:r>
          </w:p>
          <w:p w14:paraId="41B2238D" w14:textId="77777777" w:rsidR="0066709A" w:rsidRPr="009B748B" w:rsidRDefault="0066709A" w:rsidP="0066709A">
            <w:pPr>
              <w:spacing w:after="0"/>
              <w:rPr>
                <w:rFonts w:ascii="Tahoma" w:hAnsi="Tahoma" w:cs="Tahoma"/>
                <w:b/>
                <w:lang w:val="en-US"/>
              </w:rPr>
            </w:pPr>
            <w:r>
              <w:rPr>
                <w:rFonts w:ascii="Tahoma" w:hAnsi="Tahoma" w:cs="Tahoma"/>
                <w:b/>
                <w:lang w:val="sr-Latn-ME"/>
              </w:rPr>
              <w:t xml:space="preserve"> </w:t>
            </w:r>
            <w:r w:rsidR="00C51BBC">
              <w:rPr>
                <w:rFonts w:ascii="Tahoma" w:hAnsi="Tahoma" w:cs="Tahoma"/>
                <w:b/>
                <w:lang w:val="sr-Cyrl-CS"/>
              </w:rPr>
              <w:t>201</w:t>
            </w:r>
            <w:r w:rsidRPr="009B748B">
              <w:rPr>
                <w:rFonts w:ascii="Tahoma" w:hAnsi="Tahoma" w:cs="Tahoma"/>
                <w:b/>
                <w:lang w:val="sr-Cyrl-CS"/>
              </w:rPr>
              <w:t>9</w:t>
            </w:r>
            <w:r w:rsidRPr="009B748B">
              <w:rPr>
                <w:rFonts w:ascii="Tahoma" w:hAnsi="Tahoma" w:cs="Tahoma"/>
                <w:b/>
              </w:rPr>
              <w:t xml:space="preserve"> god. </w:t>
            </w:r>
            <w:r w:rsidR="00C51BBC">
              <w:rPr>
                <w:rFonts w:ascii="Tahoma" w:hAnsi="Tahoma" w:cs="Tahoma"/>
                <w:b/>
                <w:lang w:val="en-US"/>
              </w:rPr>
              <w:t xml:space="preserve">- </w:t>
            </w:r>
          </w:p>
          <w:p w14:paraId="6A0AACBD" w14:textId="77777777" w:rsidR="00C51BBC" w:rsidRDefault="00C51BBC" w:rsidP="00C51BBC">
            <w:pPr>
              <w:spacing w:after="0"/>
              <w:rPr>
                <w:rFonts w:ascii="Tahoma" w:hAnsi="Tahoma" w:cs="Tahoma"/>
                <w:b/>
                <w:color w:val="222222"/>
                <w:shd w:val="clear" w:color="auto" w:fill="FFFFFF"/>
              </w:rPr>
            </w:pPr>
            <w:r>
              <w:rPr>
                <w:rFonts w:ascii="Tahoma" w:hAnsi="Tahoma" w:cs="Tahoma"/>
                <w:b/>
                <w:color w:val="222222"/>
                <w:shd w:val="clear" w:color="auto" w:fill="FFFFFF"/>
              </w:rPr>
              <w:t xml:space="preserve">Član </w:t>
            </w:r>
            <w:r w:rsidR="006B6E12">
              <w:rPr>
                <w:rFonts w:ascii="Tahoma" w:hAnsi="Tahoma" w:cs="Tahoma"/>
                <w:b/>
                <w:color w:val="222222"/>
                <w:shd w:val="clear" w:color="auto" w:fill="FFFFFF"/>
              </w:rPr>
              <w:t>Business Plus cluba, firme Bu</w:t>
            </w:r>
            <w:r w:rsidRPr="009176B3">
              <w:rPr>
                <w:rFonts w:ascii="Tahoma" w:hAnsi="Tahoma" w:cs="Tahoma"/>
                <w:b/>
                <w:color w:val="222222"/>
                <w:shd w:val="clear" w:color="auto" w:fill="FFFFFF"/>
              </w:rPr>
              <w:t>siness Plus Academy koja je otkupila fransizu od SCnet Partners d.d.o</w:t>
            </w:r>
          </w:p>
          <w:p w14:paraId="3691CAAB" w14:textId="77777777" w:rsidR="0066709A" w:rsidRPr="00532034" w:rsidRDefault="0066709A" w:rsidP="0066709A">
            <w:pPr>
              <w:spacing w:after="0"/>
              <w:rPr>
                <w:rFonts w:ascii="Tahoma" w:hAnsi="Tahoma" w:cs="Tahoma"/>
                <w:b/>
                <w:sz w:val="10"/>
              </w:rPr>
            </w:pPr>
          </w:p>
          <w:p w14:paraId="1218CD34" w14:textId="77777777" w:rsidR="00CF2222" w:rsidRPr="009B748B" w:rsidRDefault="00CF2222" w:rsidP="00CF2222">
            <w:pPr>
              <w:spacing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2010</w:t>
            </w:r>
            <w:r w:rsidRPr="009B748B">
              <w:rPr>
                <w:rFonts w:ascii="Tahoma" w:hAnsi="Tahoma" w:cs="Tahoma"/>
                <w:b/>
              </w:rPr>
              <w:t xml:space="preserve"> god. - </w:t>
            </w:r>
            <w:r>
              <w:rPr>
                <w:rFonts w:ascii="Tahoma" w:hAnsi="Tahoma" w:cs="Tahoma"/>
                <w:b/>
              </w:rPr>
              <w:t>201</w:t>
            </w:r>
            <w:r w:rsidRPr="009B748B">
              <w:rPr>
                <w:rFonts w:ascii="Tahoma" w:hAnsi="Tahoma" w:cs="Tahoma"/>
                <w:b/>
              </w:rPr>
              <w:t>8 god.</w:t>
            </w:r>
          </w:p>
          <w:p w14:paraId="5C84F784" w14:textId="77777777" w:rsidR="00CF2222" w:rsidRDefault="00CF2222" w:rsidP="00CF2222">
            <w:pPr>
              <w:spacing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FOREX svjetska berza valuta – </w:t>
            </w:r>
          </w:p>
          <w:p w14:paraId="7418628F" w14:textId="77777777" w:rsidR="00CF2222" w:rsidRPr="00114382" w:rsidRDefault="00CF2222" w:rsidP="00CF2222">
            <w:pPr>
              <w:spacing w:after="0"/>
              <w:rPr>
                <w:rFonts w:ascii="Tahoma" w:hAnsi="Tahoma" w:cs="Tahoma"/>
                <w:lang w:val="sr-Cyrl-CS"/>
              </w:rPr>
            </w:pPr>
            <w:r w:rsidRPr="00114382">
              <w:rPr>
                <w:rFonts w:ascii="Tahoma" w:hAnsi="Tahoma" w:cs="Tahoma"/>
              </w:rPr>
              <w:t>Trgovanje valutama preko IBM platforme</w:t>
            </w:r>
          </w:p>
          <w:p w14:paraId="6689FF75" w14:textId="77777777" w:rsidR="00CF2222" w:rsidRPr="00532034" w:rsidRDefault="00CF2222" w:rsidP="0066709A">
            <w:pPr>
              <w:spacing w:after="0"/>
              <w:rPr>
                <w:rFonts w:ascii="Tahoma" w:hAnsi="Tahoma" w:cs="Tahoma"/>
                <w:b/>
                <w:sz w:val="10"/>
              </w:rPr>
            </w:pPr>
          </w:p>
          <w:p w14:paraId="571A20EA" w14:textId="77777777" w:rsidR="0066709A" w:rsidRPr="009B748B" w:rsidRDefault="0066709A" w:rsidP="0066709A">
            <w:pPr>
              <w:spacing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 </w:t>
            </w:r>
            <w:r w:rsidRPr="009B748B">
              <w:rPr>
                <w:rFonts w:ascii="Tahoma" w:hAnsi="Tahoma" w:cs="Tahoma"/>
                <w:b/>
              </w:rPr>
              <w:t>2011 god. – 2012 god.</w:t>
            </w:r>
          </w:p>
          <w:p w14:paraId="206DA30D" w14:textId="77777777" w:rsidR="0066709A" w:rsidRPr="005343A1" w:rsidRDefault="0066709A" w:rsidP="0066709A">
            <w:pPr>
              <w:spacing w:after="0"/>
              <w:rPr>
                <w:rFonts w:ascii="Tahoma" w:hAnsi="Tahoma" w:cs="Tahoma"/>
                <w:b/>
              </w:rPr>
            </w:pPr>
            <w:r w:rsidRPr="009B748B">
              <w:rPr>
                <w:rFonts w:ascii="Tahoma" w:hAnsi="Tahoma" w:cs="Tahoma"/>
              </w:rPr>
              <w:t xml:space="preserve"> </w:t>
            </w:r>
            <w:r w:rsidRPr="005343A1">
              <w:rPr>
                <w:rFonts w:ascii="Tahoma" w:hAnsi="Tahoma" w:cs="Tahoma"/>
                <w:b/>
              </w:rPr>
              <w:t>Opština Tivat</w:t>
            </w:r>
          </w:p>
          <w:p w14:paraId="2914EEBC" w14:textId="77777777" w:rsidR="0066709A" w:rsidRPr="0066709A" w:rsidRDefault="0066709A" w:rsidP="0066709A">
            <w:pPr>
              <w:spacing w:after="0"/>
              <w:rPr>
                <w:rFonts w:ascii="Tahoma" w:hAnsi="Tahoma" w:cs="Tahoma"/>
              </w:rPr>
            </w:pPr>
            <w:r w:rsidRPr="009B748B">
              <w:rPr>
                <w:rFonts w:ascii="Tahoma" w:hAnsi="Tahoma" w:cs="Tahoma"/>
              </w:rPr>
              <w:t xml:space="preserve"> Pripravnički staž </w:t>
            </w:r>
          </w:p>
          <w:p w14:paraId="231760F0" w14:textId="77777777" w:rsidR="0066709A" w:rsidRPr="00532034" w:rsidRDefault="0066709A" w:rsidP="00C03BCF">
            <w:pPr>
              <w:spacing w:after="0"/>
              <w:rPr>
                <w:rFonts w:ascii="Tahoma" w:hAnsi="Tahoma" w:cs="Tahoma"/>
                <w:b/>
                <w:sz w:val="12"/>
              </w:rPr>
            </w:pPr>
          </w:p>
          <w:p w14:paraId="52EEAB55" w14:textId="77777777" w:rsidR="00E86A53" w:rsidRPr="009B748B" w:rsidRDefault="0066709A" w:rsidP="00C03BCF">
            <w:pPr>
              <w:spacing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 </w:t>
            </w:r>
            <w:r w:rsidR="00E86A53" w:rsidRPr="009B748B">
              <w:rPr>
                <w:rFonts w:ascii="Tahoma" w:hAnsi="Tahoma" w:cs="Tahoma"/>
                <w:b/>
              </w:rPr>
              <w:t>2012 god. – 2014 god.</w:t>
            </w:r>
          </w:p>
          <w:p w14:paraId="292FB50C" w14:textId="77777777" w:rsidR="0062319A" w:rsidRPr="005343A1" w:rsidRDefault="0062319A" w:rsidP="00C03BCF">
            <w:pPr>
              <w:spacing w:after="0"/>
              <w:rPr>
                <w:rFonts w:ascii="Tahoma" w:hAnsi="Tahoma" w:cs="Tahoma"/>
                <w:b/>
              </w:rPr>
            </w:pPr>
            <w:r w:rsidRPr="009B748B">
              <w:rPr>
                <w:rFonts w:ascii="Tahoma" w:hAnsi="Tahoma" w:cs="Tahoma"/>
              </w:rPr>
              <w:t xml:space="preserve"> </w:t>
            </w:r>
            <w:r w:rsidRPr="005343A1">
              <w:rPr>
                <w:rFonts w:ascii="Tahoma" w:hAnsi="Tahoma" w:cs="Tahoma"/>
                <w:b/>
              </w:rPr>
              <w:t>Opština Tivat</w:t>
            </w:r>
            <w:r w:rsidR="00E86A53" w:rsidRPr="005343A1">
              <w:rPr>
                <w:rFonts w:ascii="Tahoma" w:hAnsi="Tahoma" w:cs="Tahoma"/>
                <w:b/>
              </w:rPr>
              <w:t xml:space="preserve"> </w:t>
            </w:r>
          </w:p>
          <w:p w14:paraId="264146AE" w14:textId="77777777" w:rsidR="00E86A53" w:rsidRDefault="0062319A" w:rsidP="00C03BCF">
            <w:pPr>
              <w:spacing w:after="0"/>
              <w:rPr>
                <w:rFonts w:ascii="Tahoma" w:hAnsi="Tahoma" w:cs="Tahoma"/>
              </w:rPr>
            </w:pPr>
            <w:r w:rsidRPr="009B748B">
              <w:rPr>
                <w:rFonts w:ascii="Tahoma" w:hAnsi="Tahoma" w:cs="Tahoma"/>
              </w:rPr>
              <w:t xml:space="preserve"> </w:t>
            </w:r>
            <w:r w:rsidR="00E86A53" w:rsidRPr="009B748B">
              <w:rPr>
                <w:rFonts w:ascii="Tahoma" w:hAnsi="Tahoma" w:cs="Tahoma"/>
              </w:rPr>
              <w:t>Savjetnik za budžet i šef trezora</w:t>
            </w:r>
            <w:r w:rsidRPr="009B748B">
              <w:rPr>
                <w:rFonts w:ascii="Tahoma" w:hAnsi="Tahoma" w:cs="Tahoma"/>
              </w:rPr>
              <w:t xml:space="preserve"> u </w:t>
            </w:r>
            <w:r w:rsidR="00E86A53" w:rsidRPr="009B748B">
              <w:rPr>
                <w:rFonts w:ascii="Tahoma" w:hAnsi="Tahoma" w:cs="Tahoma"/>
              </w:rPr>
              <w:t>Sekretarijat</w:t>
            </w:r>
            <w:r w:rsidRPr="009B748B">
              <w:rPr>
                <w:rFonts w:ascii="Tahoma" w:hAnsi="Tahoma" w:cs="Tahoma"/>
              </w:rPr>
              <w:t>u za finansije</w:t>
            </w:r>
          </w:p>
          <w:p w14:paraId="31415954" w14:textId="77777777" w:rsidR="00532034" w:rsidRPr="00532034" w:rsidRDefault="00532034" w:rsidP="00C03BCF">
            <w:pPr>
              <w:spacing w:after="0"/>
              <w:rPr>
                <w:rFonts w:ascii="Tahoma" w:hAnsi="Tahoma" w:cs="Tahoma"/>
                <w:sz w:val="10"/>
              </w:rPr>
            </w:pPr>
            <w:r>
              <w:rPr>
                <w:rFonts w:ascii="Tahoma" w:hAnsi="Tahoma" w:cs="Tahoma"/>
              </w:rPr>
              <w:t xml:space="preserve"> </w:t>
            </w:r>
          </w:p>
          <w:p w14:paraId="330CB65F" w14:textId="77777777" w:rsidR="00114382" w:rsidRDefault="00532034" w:rsidP="00C03BCF">
            <w:pPr>
              <w:spacing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 xml:space="preserve"> </w:t>
            </w:r>
            <w:r w:rsidRPr="00532034">
              <w:rPr>
                <w:rFonts w:ascii="Tahoma" w:hAnsi="Tahoma" w:cs="Tahoma"/>
                <w:b/>
              </w:rPr>
              <w:t>2015 god. – 2018 god.</w:t>
            </w:r>
          </w:p>
          <w:p w14:paraId="09BD1F99" w14:textId="77777777" w:rsidR="00532034" w:rsidRPr="00532034" w:rsidRDefault="00532034" w:rsidP="00C03BCF">
            <w:pPr>
              <w:spacing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Član savjeta MZ Krtoli</w:t>
            </w:r>
          </w:p>
          <w:p w14:paraId="3771F631" w14:textId="77777777" w:rsidR="00532034" w:rsidRPr="00532034" w:rsidRDefault="00532034" w:rsidP="00C03BCF">
            <w:pPr>
              <w:spacing w:after="0"/>
              <w:rPr>
                <w:rFonts w:ascii="Tahoma" w:hAnsi="Tahoma" w:cs="Tahoma"/>
                <w:sz w:val="6"/>
              </w:rPr>
            </w:pPr>
          </w:p>
          <w:p w14:paraId="29FE85D3" w14:textId="77777777" w:rsidR="00114382" w:rsidRPr="00114382" w:rsidRDefault="00114382" w:rsidP="00C03BCF">
            <w:pPr>
              <w:spacing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 xml:space="preserve"> </w:t>
            </w:r>
            <w:r w:rsidRPr="00114382">
              <w:rPr>
                <w:rFonts w:ascii="Tahoma" w:hAnsi="Tahoma" w:cs="Tahoma"/>
                <w:b/>
              </w:rPr>
              <w:t xml:space="preserve">2018 god. - </w:t>
            </w:r>
          </w:p>
          <w:p w14:paraId="2460C932" w14:textId="77777777" w:rsidR="00114382" w:rsidRPr="00114382" w:rsidRDefault="00CF2222" w:rsidP="00C03BCF">
            <w:pPr>
              <w:spacing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 </w:t>
            </w:r>
            <w:r w:rsidR="00114382" w:rsidRPr="00114382">
              <w:rPr>
                <w:rFonts w:ascii="Tahoma" w:hAnsi="Tahoma" w:cs="Tahoma"/>
                <w:b/>
              </w:rPr>
              <w:t>Porodični biznis – Seosko domaćinsvo</w:t>
            </w:r>
            <w:r w:rsidR="00C51BBC">
              <w:rPr>
                <w:rFonts w:ascii="Tahoma" w:hAnsi="Tahoma" w:cs="Tahoma"/>
                <w:b/>
              </w:rPr>
              <w:t xml:space="preserve"> STONE NEST</w:t>
            </w:r>
            <w:r w:rsidR="00454E2B">
              <w:rPr>
                <w:rFonts w:ascii="Tahoma" w:hAnsi="Tahoma" w:cs="Tahoma"/>
                <w:b/>
              </w:rPr>
              <w:t xml:space="preserve"> - za smještaj i pružanje ugostiteljskih usluga</w:t>
            </w:r>
          </w:p>
          <w:p w14:paraId="301338F7" w14:textId="77777777" w:rsidR="00114382" w:rsidRDefault="00454E2B" w:rsidP="00C03BCF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Rukovodio domaćinstvom</w:t>
            </w:r>
          </w:p>
          <w:p w14:paraId="6C7D1F3D" w14:textId="77777777" w:rsidR="00114382" w:rsidRPr="00532034" w:rsidRDefault="00114382" w:rsidP="00C03BCF">
            <w:pPr>
              <w:spacing w:after="0"/>
              <w:rPr>
                <w:rFonts w:ascii="Tahoma" w:hAnsi="Tahoma" w:cs="Tahoma"/>
                <w:sz w:val="6"/>
              </w:rPr>
            </w:pPr>
            <w:r>
              <w:rPr>
                <w:rFonts w:ascii="Tahoma" w:hAnsi="Tahoma" w:cs="Tahoma"/>
              </w:rPr>
              <w:t xml:space="preserve"> </w:t>
            </w:r>
          </w:p>
          <w:p w14:paraId="17245A41" w14:textId="77777777" w:rsidR="00114382" w:rsidRPr="00114382" w:rsidRDefault="00114382" w:rsidP="00C03BCF">
            <w:pPr>
              <w:spacing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 xml:space="preserve"> </w:t>
            </w:r>
            <w:r w:rsidRPr="00114382">
              <w:rPr>
                <w:rFonts w:ascii="Tahoma" w:hAnsi="Tahoma" w:cs="Tahoma"/>
                <w:b/>
              </w:rPr>
              <w:t xml:space="preserve">2020 god. – </w:t>
            </w:r>
          </w:p>
          <w:p w14:paraId="68A72316" w14:textId="77777777" w:rsidR="00114382" w:rsidRDefault="00114382" w:rsidP="00C03BCF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 toku registracija firme „ TRINITA“ dooTivat</w:t>
            </w:r>
          </w:p>
          <w:p w14:paraId="6EF9FB06" w14:textId="58E861FA" w:rsidR="00114382" w:rsidRDefault="002A2D4B" w:rsidP="00C03BCF">
            <w:pPr>
              <w:spacing w:after="0"/>
              <w:rPr>
                <w:rFonts w:ascii="Tahoma" w:hAnsi="Tahoma" w:cs="Tahoma"/>
              </w:rPr>
            </w:pPr>
            <w:r w:rsidRPr="002A2D4B">
              <w:rPr>
                <w:rFonts w:ascii="Tahoma" w:hAnsi="Tahoma" w:cs="Tahoma"/>
              </w:rPr>
              <w:t>70.22       Konsultantske aktivnosti u vezi sa poslovanjem i ostalim upravljanjem</w:t>
            </w:r>
          </w:p>
          <w:p w14:paraId="6603A389" w14:textId="357955F3" w:rsidR="008A48CC" w:rsidRDefault="008A48CC" w:rsidP="00C03BCF">
            <w:pPr>
              <w:spacing w:after="0"/>
              <w:rPr>
                <w:rFonts w:ascii="Tahoma" w:hAnsi="Tahoma" w:cs="Tahoma"/>
                <w:b/>
              </w:rPr>
            </w:pPr>
            <w:r w:rsidRPr="00532034">
              <w:rPr>
                <w:rFonts w:ascii="Tahoma" w:hAnsi="Tahoma" w:cs="Tahoma"/>
                <w:b/>
              </w:rPr>
              <w:t>20</w:t>
            </w:r>
            <w:r>
              <w:rPr>
                <w:rFonts w:ascii="Tahoma" w:hAnsi="Tahoma" w:cs="Tahoma"/>
                <w:b/>
              </w:rPr>
              <w:t>20</w:t>
            </w:r>
            <w:r w:rsidRPr="00532034">
              <w:rPr>
                <w:rFonts w:ascii="Tahoma" w:hAnsi="Tahoma" w:cs="Tahoma"/>
                <w:b/>
              </w:rPr>
              <w:t xml:space="preserve"> god. – 20</w:t>
            </w:r>
            <w:r>
              <w:rPr>
                <w:rFonts w:ascii="Tahoma" w:hAnsi="Tahoma" w:cs="Tahoma"/>
                <w:b/>
              </w:rPr>
              <w:t>22</w:t>
            </w:r>
            <w:r w:rsidRPr="00532034">
              <w:rPr>
                <w:rFonts w:ascii="Tahoma" w:hAnsi="Tahoma" w:cs="Tahoma"/>
                <w:b/>
              </w:rPr>
              <w:t xml:space="preserve"> god.</w:t>
            </w:r>
          </w:p>
          <w:p w14:paraId="0AE3087F" w14:textId="6E4E1AC5" w:rsidR="008A48CC" w:rsidRPr="002A2D4B" w:rsidRDefault="008A48CC" w:rsidP="00C03BCF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Sekretar za finansije u opštini Tivat</w:t>
            </w:r>
          </w:p>
          <w:p w14:paraId="072014F0" w14:textId="77777777" w:rsidR="0066709A" w:rsidRDefault="0066709A" w:rsidP="0066709A">
            <w:pPr>
              <w:spacing w:after="0"/>
              <w:rPr>
                <w:rFonts w:ascii="Tahoma" w:hAnsi="Tahoma" w:cs="Tahoma"/>
                <w:b/>
              </w:rPr>
            </w:pPr>
          </w:p>
          <w:p w14:paraId="74CFE31F" w14:textId="77777777" w:rsidR="0010354D" w:rsidRDefault="0066709A" w:rsidP="0066709A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 xml:space="preserve"> </w:t>
            </w:r>
            <w:r w:rsidR="0010354D">
              <w:rPr>
                <w:rFonts w:ascii="Tahoma" w:hAnsi="Tahoma" w:cs="Tahoma"/>
              </w:rPr>
              <w:t>Uprave za kadrove : “Poslovna korespodencija”</w:t>
            </w:r>
          </w:p>
          <w:p w14:paraId="66491558" w14:textId="77777777" w:rsidR="0010354D" w:rsidRDefault="0010354D" w:rsidP="0010354D">
            <w:pPr>
              <w:pStyle w:val="CVNormal"/>
              <w:spacing w:after="120"/>
              <w:ind w:left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Uprava za kadrove : “Javne nabavke”</w:t>
            </w:r>
          </w:p>
          <w:p w14:paraId="1CC4BF31" w14:textId="77777777" w:rsidR="0010354D" w:rsidRDefault="0010354D" w:rsidP="0010354D">
            <w:pPr>
              <w:pStyle w:val="CVNormal"/>
              <w:spacing w:after="120"/>
              <w:ind w:left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Uprava za kadrove: “Međunarodna bezbijednost i CG-UN,NATO, EU i </w:t>
            </w:r>
          </w:p>
          <w:p w14:paraId="42E775B2" w14:textId="77777777" w:rsidR="0010354D" w:rsidRDefault="0010354D" w:rsidP="0010354D">
            <w:pPr>
              <w:pStyle w:val="CVNormal"/>
              <w:spacing w:after="120"/>
              <w:ind w:left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OEBS”, “Sistem nacionalne bezbijednosti”,  “Crna Gora na putu u </w:t>
            </w:r>
          </w:p>
          <w:p w14:paraId="449AFEA9" w14:textId="77777777" w:rsidR="0010354D" w:rsidRDefault="0010354D" w:rsidP="0010354D">
            <w:pPr>
              <w:pStyle w:val="CVNormal"/>
              <w:spacing w:after="120"/>
              <w:ind w:left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NATO”</w:t>
            </w:r>
          </w:p>
          <w:p w14:paraId="092880CD" w14:textId="77777777" w:rsidR="00D15777" w:rsidRDefault="00D15777" w:rsidP="0010354D">
            <w:pPr>
              <w:pStyle w:val="CVNormal"/>
              <w:spacing w:after="120"/>
              <w:ind w:left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Uprava za kadrove : “ Opšti upravni postupak”</w:t>
            </w:r>
          </w:p>
          <w:p w14:paraId="71E1DF0F" w14:textId="77777777" w:rsidR="00BB0C9D" w:rsidRPr="009B748B" w:rsidRDefault="0010354D" w:rsidP="00BB0C9D">
            <w:pPr>
              <w:pStyle w:val="CVNormal"/>
              <w:spacing w:after="120"/>
              <w:ind w:left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8F248F" w:rsidRPr="009B748B">
              <w:rPr>
                <w:rFonts w:ascii="Tahoma" w:hAnsi="Tahoma" w:cs="Tahoma"/>
                <w:sz w:val="22"/>
                <w:szCs w:val="22"/>
              </w:rPr>
              <w:t>Seminari usmereni ka usavrš</w:t>
            </w:r>
            <w:r w:rsidR="00BB0C9D" w:rsidRPr="009B748B">
              <w:rPr>
                <w:rFonts w:ascii="Tahoma" w:hAnsi="Tahoma" w:cs="Tahoma"/>
                <w:sz w:val="22"/>
                <w:szCs w:val="22"/>
              </w:rPr>
              <w:t>avanju iz oblasti Interpersonalnih odnosa</w:t>
            </w:r>
          </w:p>
          <w:p w14:paraId="01373133" w14:textId="77777777" w:rsidR="00BB0C9D" w:rsidRPr="009B748B" w:rsidRDefault="00BB0C9D" w:rsidP="00114382">
            <w:pPr>
              <w:pStyle w:val="CVNormal"/>
              <w:spacing w:after="120"/>
              <w:ind w:left="0"/>
              <w:rPr>
                <w:rFonts w:ascii="Tahoma" w:hAnsi="Tahoma" w:cs="Tahoma"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</w:rPr>
              <w:t xml:space="preserve"> Seminari investicionog fonda BNP Paribas, </w:t>
            </w:r>
            <w:r w:rsidR="00114382">
              <w:rPr>
                <w:rFonts w:ascii="Tahoma" w:hAnsi="Tahoma" w:cs="Tahoma"/>
                <w:sz w:val="22"/>
                <w:szCs w:val="22"/>
              </w:rPr>
              <w:t>Franklin Templetpn,…</w:t>
            </w:r>
          </w:p>
        </w:tc>
      </w:tr>
      <w:tr w:rsidR="00C03BCF" w:rsidRPr="009B748B" w14:paraId="384EE120" w14:textId="77777777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35F58C37" w14:textId="77777777" w:rsidR="00E86A53" w:rsidRPr="009B748B" w:rsidRDefault="00E86A53" w:rsidP="0042710F">
            <w:pPr>
              <w:pStyle w:val="CVHeading2-FirstLine"/>
              <w:spacing w:before="0"/>
              <w:ind w:left="0"/>
              <w:jc w:val="left"/>
              <w:rPr>
                <w:rFonts w:ascii="Tahoma" w:hAnsi="Tahoma" w:cs="Tahoma"/>
                <w:b/>
                <w:szCs w:val="22"/>
                <w:lang w:val="sr-Cyrl-CS"/>
              </w:rPr>
            </w:pPr>
          </w:p>
          <w:p w14:paraId="2810E0DD" w14:textId="77777777" w:rsidR="00C03BCF" w:rsidRPr="009B748B" w:rsidRDefault="00BB0C9D" w:rsidP="00C03BCF">
            <w:pPr>
              <w:pStyle w:val="CVHeading2-FirstLine"/>
              <w:spacing w:before="0"/>
              <w:ind w:left="0"/>
              <w:rPr>
                <w:rFonts w:ascii="Tahoma" w:hAnsi="Tahoma" w:cs="Tahoma"/>
                <w:szCs w:val="22"/>
              </w:rPr>
            </w:pPr>
            <w:r w:rsidRPr="009B748B">
              <w:rPr>
                <w:rFonts w:ascii="Tahoma" w:hAnsi="Tahoma" w:cs="Tahoma"/>
                <w:b/>
                <w:szCs w:val="22"/>
                <w:lang w:val="sr-Cyrl-CS"/>
              </w:rPr>
              <w:t>О</w:t>
            </w:r>
            <w:r w:rsidRPr="009B748B">
              <w:rPr>
                <w:rFonts w:ascii="Tahoma" w:hAnsi="Tahoma" w:cs="Tahoma"/>
                <w:b/>
                <w:szCs w:val="22"/>
              </w:rPr>
              <w:t>stalo</w:t>
            </w:r>
          </w:p>
          <w:p w14:paraId="2A8F51AF" w14:textId="77777777" w:rsidR="00BB0C9D" w:rsidRPr="009B748B" w:rsidRDefault="00BB0C9D" w:rsidP="00C03BCF">
            <w:pPr>
              <w:pStyle w:val="CVHeading2-FirstLine"/>
              <w:spacing w:before="0"/>
              <w:ind w:left="0"/>
              <w:rPr>
                <w:rFonts w:ascii="Tahoma" w:hAnsi="Tahoma" w:cs="Tahoma"/>
                <w:szCs w:val="22"/>
              </w:rPr>
            </w:pPr>
          </w:p>
          <w:p w14:paraId="573D606B" w14:textId="77777777" w:rsidR="005343A1" w:rsidRDefault="005343A1" w:rsidP="00C03BCF">
            <w:pPr>
              <w:pStyle w:val="CVHeading2-FirstLine"/>
              <w:spacing w:before="0"/>
              <w:ind w:left="0"/>
              <w:rPr>
                <w:rFonts w:ascii="Tahoma" w:hAnsi="Tahoma" w:cs="Tahoma"/>
                <w:szCs w:val="22"/>
              </w:rPr>
            </w:pPr>
          </w:p>
          <w:p w14:paraId="68A8CB66" w14:textId="77777777" w:rsidR="005343A1" w:rsidRDefault="005343A1" w:rsidP="00C03BCF">
            <w:pPr>
              <w:pStyle w:val="CVHeading2-FirstLine"/>
              <w:spacing w:before="0"/>
              <w:ind w:left="0"/>
              <w:rPr>
                <w:rFonts w:ascii="Tahoma" w:hAnsi="Tahoma" w:cs="Tahoma"/>
                <w:szCs w:val="22"/>
              </w:rPr>
            </w:pPr>
          </w:p>
          <w:p w14:paraId="2E9002CA" w14:textId="77777777" w:rsidR="005343A1" w:rsidRDefault="005343A1" w:rsidP="00C03BCF">
            <w:pPr>
              <w:pStyle w:val="CVHeading2-FirstLine"/>
              <w:spacing w:before="0"/>
              <w:ind w:left="0"/>
              <w:rPr>
                <w:rFonts w:ascii="Tahoma" w:hAnsi="Tahoma" w:cs="Tahoma"/>
                <w:szCs w:val="22"/>
              </w:rPr>
            </w:pPr>
          </w:p>
          <w:p w14:paraId="65C7C716" w14:textId="77777777" w:rsidR="008B56AA" w:rsidRDefault="008B56AA" w:rsidP="00C03BCF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3C2D90AD" w14:textId="77777777" w:rsidR="008B56AA" w:rsidRDefault="008B56AA" w:rsidP="00C03BCF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3B141616" w14:textId="77777777" w:rsidR="00C03BCF" w:rsidRPr="005343A1" w:rsidRDefault="00C03BCF" w:rsidP="00C03BCF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  <w:r w:rsidRPr="005343A1">
              <w:rPr>
                <w:rFonts w:ascii="Tahoma" w:hAnsi="Tahoma" w:cs="Tahoma"/>
                <w:b/>
                <w:szCs w:val="22"/>
              </w:rPr>
              <w:t>Računarske vještine</w:t>
            </w:r>
          </w:p>
        </w:tc>
        <w:tc>
          <w:tcPr>
            <w:tcW w:w="7144" w:type="dxa"/>
            <w:gridSpan w:val="4"/>
            <w:tcBorders>
              <w:top w:val="nil"/>
              <w:bottom w:val="nil"/>
              <w:right w:val="nil"/>
            </w:tcBorders>
          </w:tcPr>
          <w:p w14:paraId="0CA030A6" w14:textId="77777777" w:rsidR="00CF2222" w:rsidRPr="00114382" w:rsidRDefault="00CF2222" w:rsidP="00C51BBC">
            <w:pPr>
              <w:pStyle w:val="CVNormal"/>
              <w:ind w:left="0"/>
            </w:pPr>
          </w:p>
          <w:p w14:paraId="7876FDEF" w14:textId="77777777" w:rsidR="005343A1" w:rsidRPr="005343A1" w:rsidRDefault="005343A1" w:rsidP="005343A1">
            <w:pPr>
              <w:pStyle w:val="CVNormal-FirstLine"/>
              <w:spacing w:before="0"/>
              <w:ind w:left="0" w:right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-</w:t>
            </w:r>
            <w:r w:rsidRPr="005343A1">
              <w:rPr>
                <w:rFonts w:ascii="Tahoma" w:hAnsi="Tahoma" w:cs="Tahoma"/>
                <w:b/>
                <w:sz w:val="22"/>
                <w:szCs w:val="22"/>
              </w:rPr>
              <w:t>Certifikat ovlašćenog računovođe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- IRRCG</w:t>
            </w:r>
          </w:p>
          <w:p w14:paraId="07F8AB6B" w14:textId="77777777" w:rsidR="005343A1" w:rsidRDefault="005343A1" w:rsidP="005343A1">
            <w:pPr>
              <w:pStyle w:val="CVNormal"/>
              <w:rPr>
                <w:rFonts w:ascii="Tahoma" w:hAnsi="Tahoma" w:cs="Tahoma"/>
                <w:sz w:val="22"/>
              </w:rPr>
            </w:pPr>
          </w:p>
          <w:p w14:paraId="69D4E96E" w14:textId="77777777" w:rsidR="005343A1" w:rsidRDefault="005343A1" w:rsidP="005343A1">
            <w:pPr>
              <w:pStyle w:val="CVNormal"/>
              <w:ind w:left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-Potvrda o završenom program stručnog osposobljavanja i usavršavanja</w:t>
            </w:r>
          </w:p>
          <w:p w14:paraId="280C1EB1" w14:textId="77777777" w:rsidR="005343A1" w:rsidRDefault="005343A1" w:rsidP="005343A1">
            <w:pPr>
              <w:pStyle w:val="CVNormal"/>
              <w:ind w:left="0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 u oblasti javnih nabavki – </w:t>
            </w:r>
            <w:r w:rsidRPr="005343A1">
              <w:rPr>
                <w:rFonts w:ascii="Tahoma" w:hAnsi="Tahoma" w:cs="Tahoma"/>
                <w:b/>
                <w:sz w:val="22"/>
              </w:rPr>
              <w:t>UPRAVA ZA JAVNE NABAVKE CG</w:t>
            </w:r>
          </w:p>
          <w:p w14:paraId="74023E32" w14:textId="77777777" w:rsidR="008B56AA" w:rsidRDefault="008B56AA" w:rsidP="005343A1">
            <w:pPr>
              <w:pStyle w:val="CVNormal"/>
              <w:ind w:left="0"/>
              <w:rPr>
                <w:rFonts w:ascii="Tahoma" w:hAnsi="Tahoma" w:cs="Tahoma"/>
                <w:b/>
                <w:sz w:val="22"/>
              </w:rPr>
            </w:pPr>
          </w:p>
          <w:p w14:paraId="1518F276" w14:textId="77777777" w:rsidR="008B56AA" w:rsidRPr="008B56AA" w:rsidRDefault="008B56AA" w:rsidP="005343A1">
            <w:pPr>
              <w:pStyle w:val="CVNormal"/>
              <w:ind w:left="0"/>
              <w:rPr>
                <w:rFonts w:ascii="Tahoma" w:hAnsi="Tahoma" w:cs="Tahoma"/>
                <w:sz w:val="22"/>
                <w:szCs w:val="22"/>
              </w:rPr>
            </w:pPr>
            <w:r w:rsidRPr="008B56AA">
              <w:rPr>
                <w:rFonts w:ascii="Tahoma" w:hAnsi="Tahoma" w:cs="Tahoma"/>
                <w:b/>
                <w:sz w:val="22"/>
                <w:szCs w:val="22"/>
              </w:rPr>
              <w:t>-</w:t>
            </w:r>
            <w:r w:rsidRPr="008B56AA">
              <w:rPr>
                <w:rFonts w:ascii="Tahoma" w:hAnsi="Tahoma" w:cs="Tahoma"/>
                <w:sz w:val="22"/>
                <w:szCs w:val="22"/>
              </w:rPr>
              <w:t xml:space="preserve"> U toku II godina na pravnom fakultetu Mediteran - Podgorica</w:t>
            </w:r>
          </w:p>
          <w:p w14:paraId="791A5ABA" w14:textId="77777777" w:rsidR="002979AF" w:rsidRPr="009B748B" w:rsidRDefault="002979AF" w:rsidP="002979AF">
            <w:pPr>
              <w:pStyle w:val="CVNormal"/>
              <w:ind w:left="0"/>
              <w:rPr>
                <w:rFonts w:ascii="Tahoma" w:hAnsi="Tahoma" w:cs="Tahoma"/>
                <w:sz w:val="22"/>
                <w:szCs w:val="22"/>
              </w:rPr>
            </w:pPr>
          </w:p>
          <w:p w14:paraId="031784D0" w14:textId="77777777" w:rsidR="008F248F" w:rsidRPr="009B748B" w:rsidRDefault="00C03BCF" w:rsidP="00D54866">
            <w:pPr>
              <w:pStyle w:val="CVNormal-FirstLine"/>
              <w:spacing w:before="0"/>
              <w:ind w:left="57" w:right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</w:rPr>
              <w:t>Napredno poznavanje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Pr="009B748B">
              <w:rPr>
                <w:rFonts w:ascii="Tahoma" w:hAnsi="Tahoma" w:cs="Tahoma"/>
                <w:sz w:val="22"/>
                <w:szCs w:val="22"/>
              </w:rPr>
              <w:t>rada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Pr="009B748B">
              <w:rPr>
                <w:rFonts w:ascii="Tahoma" w:hAnsi="Tahoma" w:cs="Tahoma"/>
                <w:sz w:val="22"/>
                <w:szCs w:val="22"/>
              </w:rPr>
              <w:t xml:space="preserve">na 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Pr="009B748B">
              <w:rPr>
                <w:rFonts w:ascii="Tahoma" w:hAnsi="Tahoma" w:cs="Tahoma"/>
                <w:sz w:val="22"/>
                <w:szCs w:val="22"/>
              </w:rPr>
              <w:t>računaru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Pr="009B748B">
              <w:rPr>
                <w:rFonts w:ascii="Tahoma" w:hAnsi="Tahoma" w:cs="Tahoma"/>
                <w:sz w:val="22"/>
                <w:szCs w:val="22"/>
              </w:rPr>
              <w:t>i aktivno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Pr="009B748B">
              <w:rPr>
                <w:rFonts w:ascii="Tahoma" w:hAnsi="Tahoma" w:cs="Tahoma"/>
                <w:sz w:val="22"/>
                <w:szCs w:val="22"/>
              </w:rPr>
              <w:t>korišćenje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A06527">
              <w:rPr>
                <w:rFonts w:ascii="Tahoma" w:hAnsi="Tahoma" w:cs="Tahoma"/>
                <w:sz w:val="22"/>
                <w:szCs w:val="22"/>
                <w:lang w:val="sr-Latn-ME"/>
              </w:rPr>
              <w:t xml:space="preserve">                 </w:t>
            </w:r>
            <w:r w:rsidR="00A06527">
              <w:rPr>
                <w:rFonts w:ascii="Tahoma" w:hAnsi="Tahoma" w:cs="Tahoma"/>
                <w:sz w:val="22"/>
                <w:szCs w:val="22"/>
              </w:rPr>
              <w:t>(</w:t>
            </w:r>
            <w:r w:rsidRPr="009B748B">
              <w:rPr>
                <w:rFonts w:ascii="Tahoma" w:hAnsi="Tahoma" w:cs="Tahoma"/>
                <w:sz w:val="22"/>
                <w:szCs w:val="22"/>
              </w:rPr>
              <w:t>poznavanje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 </w:t>
            </w:r>
            <w:r w:rsidRPr="009B748B">
              <w:rPr>
                <w:rFonts w:ascii="Tahoma" w:hAnsi="Tahoma" w:cs="Tahoma"/>
                <w:sz w:val="22"/>
                <w:szCs w:val="22"/>
              </w:rPr>
              <w:t>računarskog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Pr="009B748B">
              <w:rPr>
                <w:rFonts w:ascii="Tahoma" w:hAnsi="Tahoma" w:cs="Tahoma"/>
                <w:sz w:val="22"/>
                <w:szCs w:val="22"/>
              </w:rPr>
              <w:t>hardvera,</w:t>
            </w:r>
            <w:r w:rsidR="00BB0C9D" w:rsidRPr="009B748B">
              <w:rPr>
                <w:rFonts w:ascii="Tahoma" w:hAnsi="Tahoma" w:cs="Tahoma"/>
                <w:sz w:val="22"/>
                <w:szCs w:val="22"/>
                <w:lang w:val="sr-Latn-CS"/>
              </w:rPr>
              <w:t xml:space="preserve"> Interneta</w:t>
            </w:r>
            <w:r w:rsidR="00BB0C9D" w:rsidRPr="009B748B">
              <w:rPr>
                <w:rFonts w:ascii="Tahoma" w:hAnsi="Tahoma" w:cs="Tahoma"/>
                <w:sz w:val="22"/>
                <w:szCs w:val="22"/>
              </w:rPr>
              <w:t xml:space="preserve"> ,</w:t>
            </w:r>
            <w:r w:rsidRPr="009B748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B748B">
              <w:rPr>
                <w:rFonts w:ascii="Tahoma" w:hAnsi="Tahoma" w:cs="Tahoma"/>
                <w:i/>
                <w:sz w:val="22"/>
                <w:szCs w:val="22"/>
                <w:lang w:val="sr-Latn-CS"/>
              </w:rPr>
              <w:t>Microsoft Office</w:t>
            </w:r>
            <w:r w:rsidRPr="009B748B">
              <w:rPr>
                <w:rFonts w:ascii="Tahoma" w:hAnsi="Tahoma" w:cs="Tahoma"/>
                <w:sz w:val="22"/>
                <w:szCs w:val="22"/>
                <w:lang w:val="sr-Latn-CS"/>
              </w:rPr>
              <w:t xml:space="preserve"> </w:t>
            </w:r>
            <w:r w:rsidRPr="009B748B">
              <w:rPr>
                <w:rFonts w:ascii="Tahoma" w:hAnsi="Tahoma" w:cs="Tahoma"/>
                <w:i/>
                <w:sz w:val="22"/>
                <w:szCs w:val="22"/>
              </w:rPr>
              <w:t>alata</w:t>
            </w:r>
            <w:r w:rsidRPr="009B748B">
              <w:rPr>
                <w:rFonts w:ascii="Tahoma" w:hAnsi="Tahoma" w:cs="Tahoma"/>
                <w:sz w:val="22"/>
                <w:szCs w:val="22"/>
                <w:lang w:val="sr-Latn-CS"/>
              </w:rPr>
              <w:t>,</w:t>
            </w:r>
            <w:r w:rsidR="00BB0C9D" w:rsidRPr="009B748B">
              <w:rPr>
                <w:rFonts w:ascii="Tahoma" w:hAnsi="Tahoma" w:cs="Tahoma"/>
                <w:sz w:val="22"/>
                <w:szCs w:val="22"/>
                <w:lang w:val="sr-Latn-CS"/>
              </w:rPr>
              <w:t xml:space="preserve"> </w:t>
            </w:r>
            <w:r w:rsidRPr="009B748B">
              <w:rPr>
                <w:rFonts w:ascii="Tahoma" w:hAnsi="Tahoma" w:cs="Tahoma"/>
                <w:i/>
                <w:sz w:val="22"/>
                <w:szCs w:val="22"/>
                <w:lang w:val="sr-Latn-CS"/>
              </w:rPr>
              <w:t>Corel Draw</w:t>
            </w:r>
            <w:r w:rsidRPr="009B748B">
              <w:rPr>
                <w:rFonts w:ascii="Tahoma" w:hAnsi="Tahoma" w:cs="Tahoma"/>
                <w:sz w:val="22"/>
                <w:szCs w:val="22"/>
                <w:lang w:val="sr-Latn-CS"/>
              </w:rPr>
              <w:t xml:space="preserve">, </w:t>
            </w:r>
            <w:r w:rsidRPr="009B748B">
              <w:rPr>
                <w:rFonts w:ascii="Tahoma" w:hAnsi="Tahoma" w:cs="Tahoma"/>
                <w:i/>
                <w:sz w:val="22"/>
                <w:szCs w:val="22"/>
                <w:lang w:val="sr-Latn-CS"/>
              </w:rPr>
              <w:t>AutoCAD, Macromedia Dreamweaver,</w:t>
            </w:r>
            <w:r w:rsidRPr="009B748B">
              <w:rPr>
                <w:rFonts w:ascii="Tahoma" w:hAnsi="Tahoma" w:cs="Tahoma"/>
                <w:sz w:val="22"/>
                <w:szCs w:val="22"/>
                <w:lang w:val="sr-Latn-CS"/>
              </w:rPr>
              <w:t>...</w:t>
            </w:r>
            <w:r w:rsidR="00BB0C9D" w:rsidRPr="009B748B">
              <w:rPr>
                <w:rFonts w:ascii="Tahoma" w:hAnsi="Tahoma" w:cs="Tahoma"/>
                <w:sz w:val="22"/>
                <w:szCs w:val="22"/>
              </w:rPr>
              <w:t>)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.</w:t>
            </w:r>
          </w:p>
        </w:tc>
      </w:tr>
      <w:tr w:rsidR="00C03BCF" w:rsidRPr="009B748B" w14:paraId="7BB9FDEB" w14:textId="77777777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451F5FFE" w14:textId="77777777" w:rsidR="00C03BCF" w:rsidRPr="009B748B" w:rsidRDefault="00C03BCF" w:rsidP="00C03BCF">
            <w:pPr>
              <w:pStyle w:val="CVHeading3-FirstLine"/>
              <w:spacing w:before="0"/>
              <w:ind w:left="0"/>
              <w:rPr>
                <w:rFonts w:ascii="Tahoma" w:hAnsi="Tahoma" w:cs="Tahoma"/>
                <w:sz w:val="22"/>
                <w:szCs w:val="22"/>
              </w:rPr>
            </w:pPr>
          </w:p>
          <w:p w14:paraId="5FB27C2C" w14:textId="77777777" w:rsidR="00C03BCF" w:rsidRPr="005343A1" w:rsidRDefault="00C03BCF" w:rsidP="00C03BCF">
            <w:pPr>
              <w:pStyle w:val="CVHeading3-FirstLine"/>
              <w:spacing w:before="0"/>
              <w:ind w:left="0"/>
              <w:rPr>
                <w:rFonts w:ascii="Tahoma" w:hAnsi="Tahoma" w:cs="Tahoma"/>
                <w:b/>
                <w:sz w:val="22"/>
                <w:szCs w:val="22"/>
              </w:rPr>
            </w:pPr>
            <w:r w:rsidRPr="005343A1">
              <w:rPr>
                <w:rFonts w:ascii="Tahoma" w:hAnsi="Tahoma" w:cs="Tahoma"/>
                <w:b/>
                <w:sz w:val="22"/>
                <w:szCs w:val="22"/>
              </w:rPr>
              <w:t>Vozačka dozvola</w:t>
            </w:r>
          </w:p>
        </w:tc>
        <w:tc>
          <w:tcPr>
            <w:tcW w:w="7144" w:type="dxa"/>
            <w:gridSpan w:val="4"/>
            <w:tcBorders>
              <w:top w:val="nil"/>
              <w:bottom w:val="nil"/>
              <w:right w:val="nil"/>
            </w:tcBorders>
          </w:tcPr>
          <w:p w14:paraId="5D528936" w14:textId="77777777" w:rsidR="00C03BCF" w:rsidRPr="009B748B" w:rsidRDefault="00C03BCF" w:rsidP="00C03BCF">
            <w:pPr>
              <w:pStyle w:val="CVNormal-FirstLine"/>
              <w:spacing w:before="0"/>
              <w:ind w:left="57" w:right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266C5AB" w14:textId="77777777" w:rsidR="00C03BCF" w:rsidRPr="009B748B" w:rsidRDefault="00C03BCF" w:rsidP="00C03BCF">
            <w:pPr>
              <w:pStyle w:val="CVNormal-FirstLine"/>
              <w:spacing w:before="0"/>
              <w:ind w:left="57" w:right="0"/>
              <w:jc w:val="both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9B748B">
              <w:rPr>
                <w:rFonts w:ascii="Tahoma" w:hAnsi="Tahoma" w:cs="Tahoma"/>
                <w:sz w:val="22"/>
                <w:szCs w:val="22"/>
              </w:rPr>
              <w:t>Vozačka dozvola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Pr="009B748B">
              <w:rPr>
                <w:rFonts w:ascii="Tahoma" w:hAnsi="Tahoma" w:cs="Tahoma"/>
                <w:sz w:val="22"/>
                <w:szCs w:val="22"/>
              </w:rPr>
              <w:t>za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Pr="009B748B">
              <w:rPr>
                <w:rFonts w:ascii="Tahoma" w:hAnsi="Tahoma" w:cs="Tahoma"/>
                <w:sz w:val="22"/>
                <w:szCs w:val="22"/>
              </w:rPr>
              <w:t>upravljanje vozilima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</w:t>
            </w:r>
            <w:r w:rsidR="00D54866">
              <w:rPr>
                <w:rFonts w:ascii="Tahoma" w:hAnsi="Tahoma" w:cs="Tahoma"/>
                <w:sz w:val="22"/>
                <w:szCs w:val="22"/>
                <w:lang w:val="sr-Latn-ME"/>
              </w:rPr>
              <w:t xml:space="preserve">„ A“ i 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„</w:t>
            </w:r>
            <w:r w:rsidRPr="009B748B">
              <w:rPr>
                <w:rFonts w:ascii="Tahoma" w:hAnsi="Tahoma" w:cs="Tahoma"/>
                <w:sz w:val="22"/>
                <w:szCs w:val="22"/>
              </w:rPr>
              <w:t>B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“ </w:t>
            </w:r>
            <w:r w:rsidRPr="009B748B">
              <w:rPr>
                <w:rFonts w:ascii="Tahoma" w:hAnsi="Tahoma" w:cs="Tahoma"/>
                <w:sz w:val="22"/>
                <w:szCs w:val="22"/>
              </w:rPr>
              <w:t>kategorije</w:t>
            </w:r>
            <w:r w:rsidRPr="009B748B">
              <w:rPr>
                <w:rFonts w:ascii="Tahoma" w:hAnsi="Tahoma" w:cs="Tahoma"/>
                <w:sz w:val="22"/>
                <w:szCs w:val="22"/>
                <w:lang w:val="sr-Cyrl-CS"/>
              </w:rPr>
              <w:t>.</w:t>
            </w:r>
          </w:p>
        </w:tc>
      </w:tr>
      <w:tr w:rsidR="00C03BCF" w:rsidRPr="009B748B" w14:paraId="6C431F1F" w14:textId="77777777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294F278B" w14:textId="77777777" w:rsidR="00C03BCF" w:rsidRPr="009B748B" w:rsidRDefault="00C03BCF" w:rsidP="00C03BCF">
            <w:pPr>
              <w:pStyle w:val="CVSpacer"/>
              <w:ind w:left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44" w:type="dxa"/>
            <w:gridSpan w:val="4"/>
            <w:tcBorders>
              <w:top w:val="nil"/>
              <w:bottom w:val="nil"/>
              <w:right w:val="nil"/>
            </w:tcBorders>
          </w:tcPr>
          <w:p w14:paraId="5CACCD0C" w14:textId="77777777" w:rsidR="00C03BCF" w:rsidRPr="009B748B" w:rsidRDefault="00BB0C9D" w:rsidP="00C03BCF">
            <w:pPr>
              <w:pStyle w:val="CVSpacer"/>
              <w:ind w:left="57" w:right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</w:rPr>
              <w:t>Sopstveni auto</w:t>
            </w:r>
          </w:p>
        </w:tc>
      </w:tr>
      <w:tr w:rsidR="00C03BCF" w:rsidRPr="009B748B" w14:paraId="12539610" w14:textId="77777777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660DD954" w14:textId="77777777" w:rsidR="008A7B7B" w:rsidRDefault="008A7B7B" w:rsidP="00C03BCF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3C57491A" w14:textId="77777777" w:rsidR="00096189" w:rsidRDefault="00096189" w:rsidP="00C03BCF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</w:p>
          <w:p w14:paraId="7B9C3F43" w14:textId="77777777" w:rsidR="00C03BCF" w:rsidRPr="007612F1" w:rsidRDefault="00BB0C9D" w:rsidP="00C03BCF">
            <w:pPr>
              <w:pStyle w:val="CVHeading2-FirstLine"/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  <w:r w:rsidRPr="007612F1">
              <w:rPr>
                <w:rFonts w:ascii="Tahoma" w:hAnsi="Tahoma" w:cs="Tahoma"/>
                <w:b/>
                <w:szCs w:val="22"/>
              </w:rPr>
              <w:t>Ostale aktivnosti i hobi</w:t>
            </w:r>
          </w:p>
        </w:tc>
        <w:tc>
          <w:tcPr>
            <w:tcW w:w="7144" w:type="dxa"/>
            <w:gridSpan w:val="4"/>
            <w:tcBorders>
              <w:top w:val="nil"/>
              <w:bottom w:val="nil"/>
              <w:right w:val="nil"/>
            </w:tcBorders>
          </w:tcPr>
          <w:p w14:paraId="3433DEDB" w14:textId="77777777" w:rsidR="008A7B7B" w:rsidRDefault="008A7B7B" w:rsidP="00C03BCF">
            <w:pPr>
              <w:pStyle w:val="CVNormal-FirstLine"/>
              <w:spacing w:before="0"/>
              <w:ind w:left="57" w:right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4F95897" w14:textId="77777777" w:rsidR="00096189" w:rsidRDefault="00096189" w:rsidP="00C03BCF">
            <w:pPr>
              <w:pStyle w:val="CVNormal-FirstLine"/>
              <w:spacing w:before="0"/>
              <w:ind w:left="57" w:right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2CC87B50" w14:textId="77777777" w:rsidR="00C03BCF" w:rsidRPr="009B748B" w:rsidRDefault="00BB0C9D" w:rsidP="00C03BCF">
            <w:pPr>
              <w:pStyle w:val="CVNormal-FirstLine"/>
              <w:spacing w:before="0"/>
              <w:ind w:left="57" w:right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B748B">
              <w:rPr>
                <w:rFonts w:ascii="Tahoma" w:hAnsi="Tahoma" w:cs="Tahoma"/>
                <w:sz w:val="22"/>
                <w:szCs w:val="22"/>
              </w:rPr>
              <w:t>Fudbal, tenis</w:t>
            </w:r>
          </w:p>
          <w:p w14:paraId="222F7977" w14:textId="77777777" w:rsidR="00C03BCF" w:rsidRPr="009B748B" w:rsidRDefault="00C03BCF" w:rsidP="00C03BCF">
            <w:pPr>
              <w:pStyle w:val="CVNormal"/>
              <w:ind w:left="0"/>
              <w:rPr>
                <w:rFonts w:ascii="Tahoma" w:hAnsi="Tahoma" w:cs="Tahoma"/>
                <w:sz w:val="22"/>
                <w:szCs w:val="22"/>
                <w:lang w:val="sr-Cyrl-CS"/>
              </w:rPr>
            </w:pPr>
          </w:p>
        </w:tc>
      </w:tr>
      <w:tr w:rsidR="00C03BCF" w:rsidRPr="009B748B" w14:paraId="3414EA09" w14:textId="77777777">
        <w:trPr>
          <w:cantSplit/>
          <w:trHeight w:val="40"/>
        </w:trPr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2BB09065" w14:textId="77777777" w:rsidR="00C03BCF" w:rsidRPr="009B748B" w:rsidRDefault="00C03BCF" w:rsidP="00C03BCF">
            <w:pPr>
              <w:pStyle w:val="CVSpacer"/>
              <w:ind w:left="0"/>
              <w:jc w:val="right"/>
              <w:rPr>
                <w:rFonts w:ascii="Tahoma" w:hAnsi="Tahoma" w:cs="Tahoma"/>
                <w:sz w:val="22"/>
                <w:szCs w:val="22"/>
                <w:lang w:val="sr-Cyrl-CS"/>
              </w:rPr>
            </w:pPr>
          </w:p>
        </w:tc>
        <w:tc>
          <w:tcPr>
            <w:tcW w:w="7144" w:type="dxa"/>
            <w:gridSpan w:val="4"/>
            <w:tcBorders>
              <w:top w:val="nil"/>
              <w:bottom w:val="nil"/>
              <w:right w:val="nil"/>
            </w:tcBorders>
          </w:tcPr>
          <w:p w14:paraId="2FA04F74" w14:textId="77777777" w:rsidR="00C03BCF" w:rsidRPr="009B748B" w:rsidRDefault="00C03BCF" w:rsidP="00C03BCF">
            <w:pPr>
              <w:pStyle w:val="CVSpacer"/>
              <w:ind w:left="57" w:right="0"/>
              <w:jc w:val="both"/>
              <w:rPr>
                <w:rFonts w:ascii="Tahoma" w:hAnsi="Tahoma" w:cs="Tahoma"/>
                <w:sz w:val="22"/>
                <w:szCs w:val="22"/>
                <w:lang w:val="sr-Cyrl-CS"/>
              </w:rPr>
            </w:pPr>
          </w:p>
        </w:tc>
      </w:tr>
    </w:tbl>
    <w:p w14:paraId="21632D65" w14:textId="77777777" w:rsidR="009279A3" w:rsidRPr="0069695E" w:rsidRDefault="009279A3" w:rsidP="002B098A"/>
    <w:sectPr w:rsidR="009279A3" w:rsidRPr="0069695E" w:rsidSect="006D391B">
      <w:footnotePr>
        <w:pos w:val="beneathText"/>
        <w:numRestart w:val="eachPage"/>
      </w:footnotePr>
      <w:endnotePr>
        <w:numFmt w:val="decimal"/>
      </w:endnotePr>
      <w:pgSz w:w="11906" w:h="16838"/>
      <w:pgMar w:top="360" w:right="567" w:bottom="54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F129E"/>
    <w:multiLevelType w:val="hybridMultilevel"/>
    <w:tmpl w:val="57B65F20"/>
    <w:lvl w:ilvl="0" w:tplc="B252644C">
      <w:start w:val="201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E017A0"/>
    <w:multiLevelType w:val="hybridMultilevel"/>
    <w:tmpl w:val="E20CA028"/>
    <w:lvl w:ilvl="0" w:tplc="D7DA487A">
      <w:start w:val="1999"/>
      <w:numFmt w:val="bullet"/>
      <w:lvlText w:val="-"/>
      <w:lvlJc w:val="left"/>
      <w:pPr>
        <w:ind w:left="1077" w:hanging="360"/>
      </w:pPr>
      <w:rPr>
        <w:rFonts w:ascii="Calibri" w:eastAsia="Times New Roman" w:hAnsi="Calibri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6776698F"/>
    <w:multiLevelType w:val="hybridMultilevel"/>
    <w:tmpl w:val="7B56F960"/>
    <w:lvl w:ilvl="0" w:tplc="0E60C9B4">
      <w:start w:val="2011"/>
      <w:numFmt w:val="bullet"/>
      <w:lvlText w:val="-"/>
      <w:lvlJc w:val="left"/>
      <w:pPr>
        <w:ind w:left="41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594246383">
    <w:abstractNumId w:val="1"/>
  </w:num>
  <w:num w:numId="2" w16cid:durableId="1024751680">
    <w:abstractNumId w:val="2"/>
  </w:num>
  <w:num w:numId="3" w16cid:durableId="1577325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pos w:val="beneathText"/>
    <w:numRestart w:val="eachPage"/>
  </w:footnotePr>
  <w:endnotePr>
    <w:numFmt w:val="decimal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9A3"/>
    <w:rsid w:val="000037CB"/>
    <w:rsid w:val="000139F8"/>
    <w:rsid w:val="00022400"/>
    <w:rsid w:val="00096189"/>
    <w:rsid w:val="000E4E51"/>
    <w:rsid w:val="0010354D"/>
    <w:rsid w:val="00114382"/>
    <w:rsid w:val="00131E3C"/>
    <w:rsid w:val="00163742"/>
    <w:rsid w:val="00181430"/>
    <w:rsid w:val="00187182"/>
    <w:rsid w:val="00193D99"/>
    <w:rsid w:val="001D2814"/>
    <w:rsid w:val="00230CC7"/>
    <w:rsid w:val="002411F9"/>
    <w:rsid w:val="00291592"/>
    <w:rsid w:val="002979AF"/>
    <w:rsid w:val="002A2D4B"/>
    <w:rsid w:val="002B098A"/>
    <w:rsid w:val="00365376"/>
    <w:rsid w:val="003816EB"/>
    <w:rsid w:val="00394E9B"/>
    <w:rsid w:val="0042710F"/>
    <w:rsid w:val="00432329"/>
    <w:rsid w:val="00454E2B"/>
    <w:rsid w:val="004C18C7"/>
    <w:rsid w:val="00506C37"/>
    <w:rsid w:val="005134F7"/>
    <w:rsid w:val="00532034"/>
    <w:rsid w:val="005343A1"/>
    <w:rsid w:val="005573C3"/>
    <w:rsid w:val="00557C06"/>
    <w:rsid w:val="005724CF"/>
    <w:rsid w:val="00581C11"/>
    <w:rsid w:val="0062319A"/>
    <w:rsid w:val="006544C0"/>
    <w:rsid w:val="0066709A"/>
    <w:rsid w:val="006B6E12"/>
    <w:rsid w:val="006D391B"/>
    <w:rsid w:val="007612F1"/>
    <w:rsid w:val="007A56FB"/>
    <w:rsid w:val="00860E22"/>
    <w:rsid w:val="008660CF"/>
    <w:rsid w:val="008A48CC"/>
    <w:rsid w:val="008A7B7B"/>
    <w:rsid w:val="008B56AA"/>
    <w:rsid w:val="008F248F"/>
    <w:rsid w:val="00906D55"/>
    <w:rsid w:val="009132BD"/>
    <w:rsid w:val="009176B3"/>
    <w:rsid w:val="009279A3"/>
    <w:rsid w:val="00952405"/>
    <w:rsid w:val="009B748B"/>
    <w:rsid w:val="00A03611"/>
    <w:rsid w:val="00A06527"/>
    <w:rsid w:val="00A552DC"/>
    <w:rsid w:val="00AC0C44"/>
    <w:rsid w:val="00AE1426"/>
    <w:rsid w:val="00B24099"/>
    <w:rsid w:val="00B86638"/>
    <w:rsid w:val="00BB0C9D"/>
    <w:rsid w:val="00BD56A3"/>
    <w:rsid w:val="00BE2E0B"/>
    <w:rsid w:val="00C03BCF"/>
    <w:rsid w:val="00C13BC1"/>
    <w:rsid w:val="00C26123"/>
    <w:rsid w:val="00C51BBC"/>
    <w:rsid w:val="00CC529D"/>
    <w:rsid w:val="00CC661C"/>
    <w:rsid w:val="00CD6421"/>
    <w:rsid w:val="00CF2222"/>
    <w:rsid w:val="00D15777"/>
    <w:rsid w:val="00D53F9B"/>
    <w:rsid w:val="00D54866"/>
    <w:rsid w:val="00D6213D"/>
    <w:rsid w:val="00D9603C"/>
    <w:rsid w:val="00E139FA"/>
    <w:rsid w:val="00E86A53"/>
    <w:rsid w:val="00EC16EF"/>
    <w:rsid w:val="00EC50B5"/>
    <w:rsid w:val="00F02B61"/>
    <w:rsid w:val="00F31937"/>
    <w:rsid w:val="00F807C1"/>
    <w:rsid w:val="00F81FA3"/>
    <w:rsid w:val="00FA3005"/>
    <w:rsid w:val="00FB1E9F"/>
    <w:rsid w:val="00FE06C2"/>
    <w:rsid w:val="00FE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80074A"/>
  <w15:docId w15:val="{36EB1079-6C86-47D8-A545-2C5F9F73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79A3"/>
    <w:pPr>
      <w:spacing w:after="200" w:line="276" w:lineRule="auto"/>
    </w:pPr>
    <w:rPr>
      <w:rFonts w:ascii="Calibri" w:eastAsia="Calibri" w:hAnsi="Calibri"/>
      <w:sz w:val="22"/>
      <w:szCs w:val="22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VHeading1">
    <w:name w:val="CV Heading 1"/>
    <w:basedOn w:val="Normal"/>
    <w:next w:val="Normal"/>
    <w:rsid w:val="009279A3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/>
      <w:b/>
      <w:sz w:val="24"/>
      <w:szCs w:val="20"/>
      <w:lang w:val="en-US" w:eastAsia="ar-SA"/>
    </w:rPr>
  </w:style>
  <w:style w:type="paragraph" w:customStyle="1" w:styleId="CVHeading2">
    <w:name w:val="CV Heading 2"/>
    <w:basedOn w:val="CVHeading1"/>
    <w:next w:val="Normal"/>
    <w:rsid w:val="009279A3"/>
  </w:style>
  <w:style w:type="paragraph" w:customStyle="1" w:styleId="CVHeading2-FirstLine">
    <w:name w:val="CV Heading 2 - First Line"/>
    <w:basedOn w:val="CVHeading2"/>
    <w:next w:val="CVHeading2"/>
    <w:rsid w:val="009279A3"/>
    <w:rPr>
      <w:b w:val="0"/>
      <w:sz w:val="22"/>
    </w:rPr>
  </w:style>
  <w:style w:type="paragraph" w:customStyle="1" w:styleId="CVHeading3">
    <w:name w:val="CV Heading 3"/>
    <w:basedOn w:val="Normal"/>
    <w:next w:val="Normal"/>
    <w:rsid w:val="009279A3"/>
    <w:pPr>
      <w:suppressAutoHyphens/>
      <w:spacing w:after="0" w:line="240" w:lineRule="auto"/>
      <w:ind w:left="113" w:right="113"/>
      <w:jc w:val="right"/>
      <w:textAlignment w:val="center"/>
    </w:pPr>
    <w:rPr>
      <w:rFonts w:ascii="Arial Narrow" w:eastAsia="Times New Roman" w:hAnsi="Arial Narrow"/>
      <w:sz w:val="20"/>
      <w:szCs w:val="20"/>
      <w:lang w:val="en-US" w:eastAsia="ar-SA"/>
    </w:rPr>
  </w:style>
  <w:style w:type="paragraph" w:customStyle="1" w:styleId="CVHeading3-FirstLine">
    <w:name w:val="CV Heading 3 - First Line"/>
    <w:basedOn w:val="CVHeading3"/>
    <w:next w:val="CVHeading3"/>
    <w:rsid w:val="009279A3"/>
    <w:pPr>
      <w:spacing w:before="74"/>
    </w:pPr>
  </w:style>
  <w:style w:type="paragraph" w:customStyle="1" w:styleId="CVMajor-FirstLine">
    <w:name w:val="CV Major - First Line"/>
    <w:basedOn w:val="Normal"/>
    <w:next w:val="Normal"/>
    <w:rsid w:val="009279A3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/>
      <w:b/>
      <w:sz w:val="24"/>
      <w:szCs w:val="20"/>
      <w:lang w:val="en-US" w:eastAsia="ar-SA"/>
    </w:rPr>
  </w:style>
  <w:style w:type="paragraph" w:customStyle="1" w:styleId="CVMedium-FirstLine">
    <w:name w:val="CV Medium - First Line"/>
    <w:basedOn w:val="Normal"/>
    <w:next w:val="Normal"/>
    <w:rsid w:val="009279A3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/>
      <w:b/>
      <w:szCs w:val="20"/>
      <w:lang w:val="en-US" w:eastAsia="ar-SA"/>
    </w:rPr>
  </w:style>
  <w:style w:type="paragraph" w:customStyle="1" w:styleId="CVNormal">
    <w:name w:val="CV Normal"/>
    <w:basedOn w:val="Normal"/>
    <w:rsid w:val="009279A3"/>
    <w:pPr>
      <w:suppressAutoHyphens/>
      <w:spacing w:after="0" w:line="240" w:lineRule="auto"/>
      <w:ind w:left="113" w:right="113"/>
    </w:pPr>
    <w:rPr>
      <w:rFonts w:ascii="Arial Narrow" w:eastAsia="Times New Roman" w:hAnsi="Arial Narrow"/>
      <w:sz w:val="20"/>
      <w:szCs w:val="20"/>
      <w:lang w:val="en-US" w:eastAsia="ar-SA"/>
    </w:rPr>
  </w:style>
  <w:style w:type="paragraph" w:customStyle="1" w:styleId="CVSpacer">
    <w:name w:val="CV Spacer"/>
    <w:basedOn w:val="CVNormal"/>
    <w:rsid w:val="009279A3"/>
    <w:rPr>
      <w:sz w:val="4"/>
    </w:rPr>
  </w:style>
  <w:style w:type="paragraph" w:customStyle="1" w:styleId="CVNormal-FirstLine">
    <w:name w:val="CV Normal - First Line"/>
    <w:basedOn w:val="CVNormal"/>
    <w:next w:val="CVNormal"/>
    <w:rsid w:val="009279A3"/>
    <w:pPr>
      <w:spacing w:before="74"/>
    </w:pPr>
  </w:style>
  <w:style w:type="character" w:customStyle="1" w:styleId="yshortcuts">
    <w:name w:val="yshortcuts"/>
    <w:basedOn w:val="DefaultParagraphFont"/>
    <w:rsid w:val="00D53F9B"/>
  </w:style>
  <w:style w:type="paragraph" w:styleId="BalloonText">
    <w:name w:val="Balloon Text"/>
    <w:basedOn w:val="Normal"/>
    <w:link w:val="BalloonTextChar"/>
    <w:rsid w:val="00291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1592"/>
    <w:rPr>
      <w:rFonts w:ascii="Tahoma" w:eastAsia="Calibri" w:hAnsi="Tahoma" w:cs="Tahoma"/>
      <w:sz w:val="16"/>
      <w:szCs w:val="16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9757E-E1FF-4C13-9E05-1CC8891B3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3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CURRICULUM VITAE</vt:lpstr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CURRICULUM VITAE</dc:title>
  <dc:subject/>
  <dc:creator>Sergo</dc:creator>
  <cp:keywords/>
  <dc:description/>
  <cp:lastModifiedBy>Renata Mikulandra</cp:lastModifiedBy>
  <cp:revision>59</cp:revision>
  <dcterms:created xsi:type="dcterms:W3CDTF">2011-01-10T11:12:00Z</dcterms:created>
  <dcterms:modified xsi:type="dcterms:W3CDTF">2023-02-28T09:58:00Z</dcterms:modified>
</cp:coreProperties>
</file>